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B308" w14:textId="77777777" w:rsidR="005A30CA" w:rsidRPr="00082480" w:rsidRDefault="005A30CA" w:rsidP="0008248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</w:rPr>
      </w:pPr>
    </w:p>
    <w:p w14:paraId="5C512833" w14:textId="77777777" w:rsidR="00082480" w:rsidRPr="00082480" w:rsidRDefault="00082480" w:rsidP="00082480">
      <w:pPr>
        <w:spacing w:after="0" w:line="240" w:lineRule="auto"/>
        <w:jc w:val="center"/>
        <w:rPr>
          <w:rFonts w:asciiTheme="majorHAnsi" w:hAnsiTheme="majorHAnsi" w:cstheme="majorHAnsi"/>
          <w:b/>
          <w:sz w:val="32"/>
        </w:rPr>
      </w:pPr>
    </w:p>
    <w:p w14:paraId="308014C1" w14:textId="77777777" w:rsidR="00AA7642" w:rsidRPr="00AA7642" w:rsidRDefault="005A30CA" w:rsidP="00AA7642">
      <w:pPr>
        <w:spacing w:after="0" w:line="240" w:lineRule="auto"/>
        <w:jc w:val="center"/>
        <w:rPr>
          <w:rFonts w:asciiTheme="majorHAnsi" w:hAnsiTheme="majorHAnsi" w:cstheme="majorHAnsi"/>
          <w:b/>
          <w:sz w:val="32"/>
        </w:rPr>
      </w:pPr>
      <w:r w:rsidRPr="00AA7642">
        <w:rPr>
          <w:rFonts w:asciiTheme="majorHAnsi" w:hAnsiTheme="majorHAnsi" w:cstheme="majorHAnsi"/>
          <w:b/>
          <w:sz w:val="32"/>
        </w:rPr>
        <w:t xml:space="preserve">ANKIETA MONITORUJĄCA POSTĘP REALIZACJI </w:t>
      </w:r>
    </w:p>
    <w:p w14:paraId="3CA8FCFE" w14:textId="72F2C365" w:rsidR="00715A5D" w:rsidRPr="00AA7642" w:rsidRDefault="005A30CA" w:rsidP="00AA7642">
      <w:pPr>
        <w:spacing w:after="0" w:line="240" w:lineRule="auto"/>
        <w:jc w:val="center"/>
        <w:rPr>
          <w:rFonts w:asciiTheme="majorHAnsi" w:hAnsiTheme="majorHAnsi" w:cstheme="majorHAnsi"/>
          <w:b/>
          <w:sz w:val="32"/>
        </w:rPr>
      </w:pPr>
      <w:r w:rsidRPr="00AA7642">
        <w:rPr>
          <w:rFonts w:asciiTheme="majorHAnsi" w:hAnsiTheme="majorHAnsi" w:cstheme="majorHAnsi"/>
          <w:b/>
          <w:sz w:val="32"/>
        </w:rPr>
        <w:t>LOKALNEJ STRATEGII ROZWOJU</w:t>
      </w:r>
      <w:r w:rsidR="00F20D73" w:rsidRPr="00AA7642">
        <w:rPr>
          <w:rFonts w:asciiTheme="majorHAnsi" w:hAnsiTheme="majorHAnsi" w:cstheme="majorHAnsi"/>
          <w:b/>
          <w:sz w:val="32"/>
        </w:rPr>
        <w:t xml:space="preserve"> </w:t>
      </w:r>
      <w:r w:rsidR="00082480" w:rsidRPr="00AA7642">
        <w:rPr>
          <w:rFonts w:asciiTheme="majorHAnsi" w:hAnsiTheme="majorHAnsi" w:cstheme="majorHAnsi"/>
          <w:b/>
          <w:sz w:val="32"/>
        </w:rPr>
        <w:t>2023-2027</w:t>
      </w:r>
      <w:r w:rsidR="00AA7642" w:rsidRPr="00AA7642">
        <w:rPr>
          <w:rFonts w:asciiTheme="majorHAnsi" w:hAnsiTheme="majorHAnsi" w:cstheme="majorHAnsi"/>
          <w:b/>
          <w:sz w:val="32"/>
        </w:rPr>
        <w:t xml:space="preserve"> LGD „RAZEM</w:t>
      </w:r>
      <w:r w:rsidR="003165AA">
        <w:rPr>
          <w:rFonts w:asciiTheme="majorHAnsi" w:hAnsiTheme="majorHAnsi" w:cstheme="majorHAnsi"/>
          <w:b/>
          <w:sz w:val="32"/>
        </w:rPr>
        <w:t>”</w:t>
      </w:r>
    </w:p>
    <w:p w14:paraId="39FE5DB0" w14:textId="77777777" w:rsidR="00F20D73" w:rsidRPr="00082480" w:rsidRDefault="00F20D73" w:rsidP="00082480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6E5CF25D" w14:textId="77777777" w:rsidR="00715A5D" w:rsidRPr="00082480" w:rsidRDefault="00715A5D" w:rsidP="00082480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082480">
        <w:rPr>
          <w:rFonts w:asciiTheme="majorHAnsi" w:hAnsiTheme="majorHAnsi" w:cstheme="majorHAnsi"/>
          <w:bCs/>
        </w:rPr>
        <w:t>dla interwencji I.13.1. LEADER/Rozwój Lokalny Kierowany przez Społeczność (RLKS) w ramach Planu</w:t>
      </w:r>
    </w:p>
    <w:p w14:paraId="7ECADA49" w14:textId="77777777" w:rsidR="005A30CA" w:rsidRPr="00082480" w:rsidRDefault="00715A5D" w:rsidP="00082480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082480">
        <w:rPr>
          <w:rFonts w:asciiTheme="majorHAnsi" w:hAnsiTheme="majorHAnsi" w:cstheme="majorHAnsi"/>
          <w:bCs/>
        </w:rPr>
        <w:t>Strategicznego Wspólnej Polityki Rolnej na lata 2023-2027</w:t>
      </w:r>
    </w:p>
    <w:p w14:paraId="47251024" w14:textId="77777777" w:rsidR="008F1466" w:rsidRPr="00082480" w:rsidRDefault="008F1466" w:rsidP="0008248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</w:p>
    <w:p w14:paraId="73E90506" w14:textId="77777777" w:rsidR="00F20D73" w:rsidRPr="00585ECB" w:rsidRDefault="00F20D73" w:rsidP="00082480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585ECB">
        <w:rPr>
          <w:rFonts w:asciiTheme="majorHAnsi" w:hAnsiTheme="majorHAnsi" w:cstheme="majorHAnsi"/>
          <w:b/>
          <w:u w:val="single"/>
        </w:rPr>
        <w:t>CEL ANKIETY MONITORUJĄCEJ:</w:t>
      </w:r>
    </w:p>
    <w:p w14:paraId="75D5E318" w14:textId="27B684A2" w:rsidR="003165AA" w:rsidRPr="0093672F" w:rsidRDefault="003165AA" w:rsidP="004A4BE8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93672F">
        <w:rPr>
          <w:rFonts w:asciiTheme="majorHAnsi" w:hAnsiTheme="majorHAnsi" w:cstheme="majorHAnsi"/>
          <w:bCs/>
        </w:rPr>
        <w:t>Zgodnie z postanowieniami umowy o przyznaniu pomocy, zawartej pomiędzy Beneficjentem a Samorządem Województwa, Beneficjent zobowiązany jest do udostępniania uprawnionym podmiotom informacji niezbędnych do monitorowania i ewaluacji PS WPR w okresie realizacji operacji oraz do końca okresu związania z celem.</w:t>
      </w:r>
    </w:p>
    <w:p w14:paraId="5EF3F14F" w14:textId="77777777" w:rsidR="00C3119E" w:rsidRPr="0093672F" w:rsidRDefault="00C3119E" w:rsidP="00082480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5317D0A0" w14:textId="0859C45D" w:rsidR="00540E46" w:rsidRPr="0093672F" w:rsidRDefault="00C3119E" w:rsidP="00082480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93672F">
        <w:rPr>
          <w:rFonts w:asciiTheme="majorHAnsi" w:hAnsiTheme="majorHAnsi" w:cstheme="majorHAnsi"/>
          <w:bCs/>
        </w:rPr>
        <w:t xml:space="preserve">Ankieta monitorująca postęp realizacji LSR składana jest przez Beneficjenta </w:t>
      </w:r>
      <w:r w:rsidRPr="0093672F">
        <w:rPr>
          <w:rFonts w:asciiTheme="majorHAnsi" w:hAnsiTheme="majorHAnsi" w:cstheme="majorHAnsi"/>
          <w:b/>
        </w:rPr>
        <w:t>jednokrotnie</w:t>
      </w:r>
      <w:r w:rsidR="00E13E08" w:rsidRPr="00585ECB">
        <w:rPr>
          <w:rFonts w:asciiTheme="majorHAnsi" w:hAnsiTheme="majorHAnsi" w:cstheme="majorHAnsi"/>
        </w:rPr>
        <w:t>,</w:t>
      </w:r>
      <w:r w:rsidR="00E13E08" w:rsidRPr="0093672F">
        <w:rPr>
          <w:rFonts w:asciiTheme="majorHAnsi" w:hAnsiTheme="majorHAnsi" w:cstheme="majorHAnsi"/>
          <w:b/>
        </w:rPr>
        <w:t xml:space="preserve"> </w:t>
      </w:r>
      <w:r w:rsidR="00E13E08" w:rsidRPr="0093672F">
        <w:rPr>
          <w:rFonts w:asciiTheme="majorHAnsi" w:hAnsiTheme="majorHAnsi" w:cstheme="majorHAnsi"/>
          <w:bCs/>
        </w:rPr>
        <w:t>niezwłocznie</w:t>
      </w:r>
      <w:r w:rsidRPr="0093672F">
        <w:rPr>
          <w:rFonts w:asciiTheme="majorHAnsi" w:hAnsiTheme="majorHAnsi" w:cstheme="majorHAnsi"/>
          <w:bCs/>
        </w:rPr>
        <w:t xml:space="preserve"> po wypłacie środków finansowych z tytułu realizacji operacji (płatności końcowej).</w:t>
      </w:r>
    </w:p>
    <w:p w14:paraId="6431B3E4" w14:textId="77777777" w:rsidR="00C3119E" w:rsidRPr="0093672F" w:rsidRDefault="00C3119E" w:rsidP="00082480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3AB7951" w14:textId="77777777" w:rsidR="00FB16D5" w:rsidRPr="00585ECB" w:rsidRDefault="007B75EE" w:rsidP="00C66798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585ECB">
        <w:rPr>
          <w:rFonts w:asciiTheme="majorHAnsi" w:hAnsiTheme="majorHAnsi" w:cstheme="majorHAnsi"/>
          <w:b/>
          <w:u w:val="single"/>
        </w:rPr>
        <w:t>ZALECENIA OGÓLNE:</w:t>
      </w:r>
    </w:p>
    <w:p w14:paraId="745A078B" w14:textId="2BB592DB" w:rsidR="002E70A4" w:rsidRPr="0093672F" w:rsidRDefault="00950181" w:rsidP="0093672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</w:rPr>
      </w:pPr>
      <w:r w:rsidRPr="0093672F">
        <w:rPr>
          <w:rFonts w:asciiTheme="majorHAnsi" w:hAnsiTheme="majorHAnsi" w:cstheme="majorHAnsi"/>
        </w:rPr>
        <w:t>Wypełnioną i podpisaną ankietę</w:t>
      </w:r>
      <w:r w:rsidR="002E70A4" w:rsidRPr="0093672F">
        <w:rPr>
          <w:rFonts w:asciiTheme="majorHAnsi" w:hAnsiTheme="majorHAnsi" w:cstheme="majorHAnsi"/>
        </w:rPr>
        <w:t xml:space="preserve"> wraz z</w:t>
      </w:r>
      <w:r w:rsidRPr="0093672F">
        <w:rPr>
          <w:rFonts w:asciiTheme="majorHAnsi" w:hAnsiTheme="majorHAnsi" w:cstheme="majorHAnsi"/>
        </w:rPr>
        <w:t xml:space="preserve"> </w:t>
      </w:r>
      <w:r w:rsidR="002E70A4" w:rsidRPr="0093672F">
        <w:rPr>
          <w:rFonts w:asciiTheme="majorHAnsi" w:hAnsiTheme="majorHAnsi" w:cstheme="majorHAnsi"/>
        </w:rPr>
        <w:t xml:space="preserve">dokumentacją zdjęciową, </w:t>
      </w:r>
      <w:r w:rsidRPr="0093672F">
        <w:rPr>
          <w:rFonts w:asciiTheme="majorHAnsi" w:hAnsiTheme="majorHAnsi" w:cstheme="majorHAnsi"/>
        </w:rPr>
        <w:t xml:space="preserve">należy złożyć (osobiście bądź drogą pocztową) w wersji papierowej w biurze LGD pod adresem: </w:t>
      </w:r>
      <w:r w:rsidR="00765198" w:rsidRPr="0093672F">
        <w:rPr>
          <w:rFonts w:asciiTheme="majorHAnsi" w:hAnsiTheme="majorHAnsi" w:cstheme="majorHAnsi"/>
        </w:rPr>
        <w:t xml:space="preserve">ul. </w:t>
      </w:r>
      <w:r w:rsidRPr="0093672F">
        <w:rPr>
          <w:rFonts w:asciiTheme="majorHAnsi" w:hAnsiTheme="majorHAnsi" w:cstheme="majorHAnsi"/>
        </w:rPr>
        <w:t>Świderska 12, 21-400 Łuków,</w:t>
      </w:r>
      <w:r w:rsidR="0093672F">
        <w:rPr>
          <w:rFonts w:asciiTheme="majorHAnsi" w:hAnsiTheme="majorHAnsi" w:cstheme="majorHAnsi"/>
        </w:rPr>
        <w:t xml:space="preserve"> </w:t>
      </w:r>
      <w:r w:rsidR="0093672F">
        <w:rPr>
          <w:rFonts w:asciiTheme="majorHAnsi" w:hAnsiTheme="majorHAnsi" w:cstheme="majorHAnsi"/>
        </w:rPr>
        <w:br/>
      </w:r>
      <w:r w:rsidRPr="0093672F">
        <w:rPr>
          <w:rFonts w:asciiTheme="majorHAnsi" w:hAnsiTheme="majorHAnsi" w:cstheme="majorHAnsi"/>
        </w:rPr>
        <w:t xml:space="preserve">lub zeskanować i przesłać na adres mailowy: </w:t>
      </w:r>
      <w:r w:rsidR="00B11E86" w:rsidRPr="00585ECB">
        <w:rPr>
          <w:rStyle w:val="Hipercze"/>
          <w:rFonts w:asciiTheme="majorHAnsi" w:hAnsiTheme="majorHAnsi" w:cstheme="majorHAnsi"/>
          <w:color w:val="000000" w:themeColor="text1"/>
          <w:u w:val="none"/>
        </w:rPr>
        <w:t>poczta@lgdrazem.pl</w:t>
      </w:r>
      <w:r w:rsidR="001105E2" w:rsidRPr="0093672F">
        <w:rPr>
          <w:rFonts w:asciiTheme="majorHAnsi" w:hAnsiTheme="majorHAnsi" w:cstheme="majorHAnsi"/>
        </w:rPr>
        <w:t>.</w:t>
      </w:r>
      <w:r w:rsidR="00241CA7" w:rsidRPr="0093672F">
        <w:rPr>
          <w:rFonts w:asciiTheme="majorHAnsi" w:hAnsiTheme="majorHAnsi" w:cstheme="majorHAnsi"/>
        </w:rPr>
        <w:t xml:space="preserve"> Dokumentację zdjęciową można dostarczyć na noś</w:t>
      </w:r>
      <w:r w:rsidR="000533D0" w:rsidRPr="0093672F">
        <w:rPr>
          <w:rFonts w:asciiTheme="majorHAnsi" w:hAnsiTheme="majorHAnsi" w:cstheme="majorHAnsi"/>
        </w:rPr>
        <w:t>ni</w:t>
      </w:r>
      <w:r w:rsidR="00241CA7" w:rsidRPr="0093672F">
        <w:rPr>
          <w:rFonts w:asciiTheme="majorHAnsi" w:hAnsiTheme="majorHAnsi" w:cstheme="majorHAnsi"/>
        </w:rPr>
        <w:t>ku danych lub przesłać mailem na powyższy adres.</w:t>
      </w:r>
    </w:p>
    <w:p w14:paraId="3CE047A6" w14:textId="104A0498" w:rsidR="00950181" w:rsidRPr="0093672F" w:rsidRDefault="00950181" w:rsidP="0093672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</w:rPr>
      </w:pPr>
      <w:r w:rsidRPr="0093672F">
        <w:rPr>
          <w:rFonts w:asciiTheme="majorHAnsi" w:hAnsiTheme="majorHAnsi" w:cstheme="majorHAnsi"/>
        </w:rPr>
        <w:t>Ankietę wypełnia się oddzielnie dla każdej zrealizowanej operacji</w:t>
      </w:r>
      <w:r w:rsidR="001140A5" w:rsidRPr="0093672F">
        <w:rPr>
          <w:rFonts w:asciiTheme="majorHAnsi" w:hAnsiTheme="majorHAnsi" w:cstheme="majorHAnsi"/>
        </w:rPr>
        <w:t>.</w:t>
      </w:r>
    </w:p>
    <w:p w14:paraId="67EED041" w14:textId="56B9F297" w:rsidR="00950181" w:rsidRPr="0093672F" w:rsidRDefault="00950181" w:rsidP="0093672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</w:rPr>
      </w:pPr>
      <w:r w:rsidRPr="0093672F">
        <w:rPr>
          <w:rFonts w:asciiTheme="majorHAnsi" w:hAnsiTheme="majorHAnsi" w:cstheme="majorHAnsi"/>
        </w:rPr>
        <w:t>Beneficjent wypełnia ankietę na podstawie danych z wniosku o przyznanie pomocy</w:t>
      </w:r>
      <w:r w:rsidR="003436B8" w:rsidRPr="0093672F">
        <w:rPr>
          <w:rFonts w:asciiTheme="majorHAnsi" w:hAnsiTheme="majorHAnsi" w:cstheme="majorHAnsi"/>
        </w:rPr>
        <w:t>,</w:t>
      </w:r>
      <w:r w:rsidRPr="0093672F">
        <w:rPr>
          <w:rFonts w:asciiTheme="majorHAnsi" w:hAnsiTheme="majorHAnsi" w:cstheme="majorHAnsi"/>
        </w:rPr>
        <w:t xml:space="preserve"> umowy o przyznaniu pomocy, aneksów do umowy oraz wniosk</w:t>
      </w:r>
      <w:r w:rsidR="00991BD9">
        <w:rPr>
          <w:rFonts w:asciiTheme="majorHAnsi" w:hAnsiTheme="majorHAnsi" w:cstheme="majorHAnsi"/>
        </w:rPr>
        <w:t>u</w:t>
      </w:r>
      <w:r w:rsidRPr="0093672F">
        <w:rPr>
          <w:rFonts w:asciiTheme="majorHAnsi" w:hAnsiTheme="majorHAnsi" w:cstheme="majorHAnsi"/>
        </w:rPr>
        <w:t xml:space="preserve"> o płatność</w:t>
      </w:r>
      <w:r w:rsidR="003436B8" w:rsidRPr="0093672F">
        <w:rPr>
          <w:rFonts w:asciiTheme="majorHAnsi" w:hAnsiTheme="majorHAnsi" w:cstheme="majorHAnsi"/>
        </w:rPr>
        <w:t>.</w:t>
      </w:r>
      <w:r w:rsidRPr="0093672F">
        <w:rPr>
          <w:rFonts w:asciiTheme="majorHAnsi" w:hAnsiTheme="majorHAnsi" w:cstheme="majorHAnsi"/>
        </w:rPr>
        <w:t xml:space="preserve"> </w:t>
      </w:r>
    </w:p>
    <w:p w14:paraId="4FB834CB" w14:textId="6FCFB34C" w:rsidR="00950181" w:rsidRPr="0093672F" w:rsidRDefault="00950181" w:rsidP="0093672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 w:cstheme="majorHAnsi"/>
        </w:rPr>
      </w:pPr>
      <w:r w:rsidRPr="0093672F">
        <w:rPr>
          <w:rFonts w:asciiTheme="majorHAnsi" w:hAnsiTheme="majorHAnsi" w:cstheme="majorHAnsi"/>
        </w:rPr>
        <w:t xml:space="preserve">Prosimy o wypełnienie ankiety czytelnie. </w:t>
      </w:r>
      <w:r w:rsidR="00EC0394" w:rsidRPr="0093672F">
        <w:rPr>
          <w:rFonts w:asciiTheme="majorHAnsi" w:hAnsiTheme="majorHAnsi" w:cstheme="majorHAnsi"/>
        </w:rPr>
        <w:t>W</w:t>
      </w:r>
      <w:r w:rsidRPr="0093672F">
        <w:rPr>
          <w:rFonts w:asciiTheme="majorHAnsi" w:hAnsiTheme="majorHAnsi" w:cstheme="majorHAnsi"/>
        </w:rPr>
        <w:t xml:space="preserve"> sytuacji</w:t>
      </w:r>
      <w:r w:rsidR="00EC0394" w:rsidRPr="0093672F">
        <w:rPr>
          <w:rFonts w:asciiTheme="majorHAnsi" w:hAnsiTheme="majorHAnsi" w:cstheme="majorHAnsi"/>
        </w:rPr>
        <w:t>,</w:t>
      </w:r>
      <w:r w:rsidRPr="0093672F">
        <w:rPr>
          <w:rFonts w:asciiTheme="majorHAnsi" w:hAnsiTheme="majorHAnsi" w:cstheme="majorHAnsi"/>
        </w:rPr>
        <w:t xml:space="preserve"> gdy dane pytanie nie dotyczy Beneficjenta prosimy</w:t>
      </w:r>
      <w:r w:rsidR="0093672F">
        <w:rPr>
          <w:rFonts w:asciiTheme="majorHAnsi" w:hAnsiTheme="majorHAnsi" w:cstheme="majorHAnsi"/>
        </w:rPr>
        <w:t xml:space="preserve"> </w:t>
      </w:r>
      <w:r w:rsidR="0093672F">
        <w:rPr>
          <w:rFonts w:asciiTheme="majorHAnsi" w:hAnsiTheme="majorHAnsi" w:cstheme="majorHAnsi"/>
        </w:rPr>
        <w:br/>
      </w:r>
      <w:r w:rsidRPr="0093672F">
        <w:rPr>
          <w:rFonts w:asciiTheme="majorHAnsi" w:hAnsiTheme="majorHAnsi" w:cstheme="majorHAnsi"/>
        </w:rPr>
        <w:t>o wstawienie kreski</w:t>
      </w:r>
      <w:r w:rsidR="00073C3C" w:rsidRPr="0093672F">
        <w:rPr>
          <w:rFonts w:asciiTheme="majorHAnsi" w:hAnsiTheme="majorHAnsi" w:cstheme="majorHAnsi"/>
        </w:rPr>
        <w:t>.</w:t>
      </w:r>
    </w:p>
    <w:p w14:paraId="7966E886" w14:textId="77777777" w:rsidR="00E13E08" w:rsidRPr="000C45D0" w:rsidRDefault="00E13E08" w:rsidP="00E13E08">
      <w:pPr>
        <w:pStyle w:val="Akapitzlist"/>
        <w:spacing w:after="0" w:line="240" w:lineRule="auto"/>
        <w:ind w:left="567"/>
        <w:jc w:val="both"/>
        <w:rPr>
          <w:rFonts w:asciiTheme="majorHAnsi" w:hAnsiTheme="majorHAnsi" w:cstheme="majorHAnsi"/>
        </w:rPr>
      </w:pPr>
    </w:p>
    <w:p w14:paraId="68CE1ECB" w14:textId="77777777" w:rsidR="006D14F4" w:rsidRPr="00082480" w:rsidRDefault="006D14F4" w:rsidP="00082480">
      <w:pPr>
        <w:spacing w:after="0" w:line="240" w:lineRule="auto"/>
        <w:ind w:left="142" w:hanging="142"/>
        <w:jc w:val="both"/>
        <w:rPr>
          <w:rFonts w:asciiTheme="majorHAnsi" w:hAnsiTheme="majorHAnsi" w:cstheme="majorHAnsi"/>
          <w:b/>
          <w:sz w:val="24"/>
          <w:u w:val="single"/>
        </w:rPr>
      </w:pPr>
    </w:p>
    <w:tbl>
      <w:tblPr>
        <w:tblStyle w:val="Tabela-Siatka"/>
        <w:tblW w:w="10211" w:type="dxa"/>
        <w:jc w:val="center"/>
        <w:tblLook w:val="04A0" w:firstRow="1" w:lastRow="0" w:firstColumn="1" w:lastColumn="0" w:noHBand="0" w:noVBand="1"/>
      </w:tblPr>
      <w:tblGrid>
        <w:gridCol w:w="4957"/>
        <w:gridCol w:w="5254"/>
      </w:tblGrid>
      <w:tr w:rsidR="00DD7769" w:rsidRPr="00082480" w14:paraId="41B56164" w14:textId="77777777" w:rsidTr="0087293C">
        <w:trPr>
          <w:trHeight w:val="257"/>
          <w:jc w:val="center"/>
        </w:trPr>
        <w:tc>
          <w:tcPr>
            <w:tcW w:w="10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8043C9" w14:textId="1088ED52" w:rsidR="00DD7769" w:rsidRPr="00082480" w:rsidRDefault="00DD7769" w:rsidP="00082480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82480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DANE BENEFICJENTA</w:t>
            </w:r>
          </w:p>
        </w:tc>
      </w:tr>
      <w:tr w:rsidR="00DD7769" w:rsidRPr="00B25CEB" w14:paraId="6B30FA58" w14:textId="77777777" w:rsidTr="0087293C">
        <w:trPr>
          <w:trHeight w:val="1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661E54" w14:textId="05E50118" w:rsidR="00DD7769" w:rsidRPr="00B25CEB" w:rsidRDefault="00DD7769" w:rsidP="00C667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Imię i nazwisko /nazwa </w:t>
            </w:r>
            <w:r w:rsidR="00E85184"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</w:t>
            </w: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eneficjenta</w:t>
            </w:r>
            <w:r w:rsidR="003436B8"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B25CE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(zgodnie z umową o przyznanie pomocy):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67705" w14:textId="4EC3FE76" w:rsidR="00DD7769" w:rsidRPr="00B25CEB" w:rsidRDefault="00DD7769" w:rsidP="007E0C4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Adres zamieszkania/siedziby </w:t>
            </w:r>
            <w:r w:rsidR="00E85184"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</w:t>
            </w: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eneficjenta</w:t>
            </w:r>
            <w:r w:rsidR="003436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DD7769" w:rsidRPr="00082480" w14:paraId="123DEC87" w14:textId="77777777" w:rsidTr="00C66798">
        <w:trPr>
          <w:trHeight w:val="567"/>
          <w:jc w:val="center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E1CD" w14:textId="77777777" w:rsidR="00DD7769" w:rsidRPr="00B25CEB" w:rsidRDefault="00DD7769" w:rsidP="0008248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5B9A" w14:textId="77777777" w:rsidR="00DD7769" w:rsidRPr="00303DDF" w:rsidRDefault="00DD7769" w:rsidP="0008248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D7769" w:rsidRPr="00082480" w14:paraId="7967A96A" w14:textId="77777777" w:rsidTr="0087293C">
        <w:trPr>
          <w:trHeight w:val="181"/>
          <w:jc w:val="center"/>
        </w:trPr>
        <w:tc>
          <w:tcPr>
            <w:tcW w:w="102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A7B8C1" w14:textId="77777777" w:rsidR="00DD7769" w:rsidRPr="00B25CEB" w:rsidRDefault="00DD7769" w:rsidP="0008248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Imię i nazwisko osoby uprawnionej do kontaktu, nr telefonu, adres e-mail:</w:t>
            </w:r>
          </w:p>
        </w:tc>
      </w:tr>
      <w:tr w:rsidR="00DD7769" w:rsidRPr="00082480" w14:paraId="6B60903F" w14:textId="77777777" w:rsidTr="00DD7769">
        <w:trPr>
          <w:trHeight w:val="456"/>
          <w:jc w:val="center"/>
        </w:trPr>
        <w:tc>
          <w:tcPr>
            <w:tcW w:w="102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787" w14:textId="77777777" w:rsidR="00DD7769" w:rsidRDefault="00DD7769" w:rsidP="0008248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CEDFECD" w14:textId="77777777" w:rsidR="00C66798" w:rsidRDefault="00C66798" w:rsidP="0008248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4154C043" w14:textId="77777777" w:rsidR="00C66798" w:rsidRPr="00303DDF" w:rsidRDefault="00C66798" w:rsidP="0008248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728AACC8" w14:textId="77777777" w:rsidR="00DD7769" w:rsidRPr="00082480" w:rsidRDefault="00DD7769" w:rsidP="00082480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Style w:val="Tabela-Siatka"/>
        <w:tblW w:w="10211" w:type="dxa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5821"/>
      </w:tblGrid>
      <w:tr w:rsidR="00DD7769" w:rsidRPr="00082480" w14:paraId="7BF30AA2" w14:textId="77777777" w:rsidTr="00ED7E3D">
        <w:trPr>
          <w:trHeight w:val="257"/>
          <w:jc w:val="center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36413" w14:textId="0C2ACCA9" w:rsidR="00DD7769" w:rsidRPr="00082480" w:rsidRDefault="00DD7769" w:rsidP="00ED7E3D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82480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DANE OPERACJI</w:t>
            </w:r>
          </w:p>
        </w:tc>
      </w:tr>
      <w:tr w:rsidR="00DD7769" w:rsidRPr="00082480" w14:paraId="4150D799" w14:textId="77777777" w:rsidTr="00585ECB">
        <w:trPr>
          <w:trHeight w:val="181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BF1F9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Numer naboru: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A085" w14:textId="77777777" w:rsidR="00DD7769" w:rsidRPr="00B25CEB" w:rsidRDefault="000E16D0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Nr wniosku nadany przez LGD „RAZEM”</w:t>
            </w:r>
          </w:p>
        </w:tc>
      </w:tr>
      <w:tr w:rsidR="00DD7769" w:rsidRPr="00082480" w14:paraId="3237C792" w14:textId="77777777" w:rsidTr="00585ECB">
        <w:trPr>
          <w:trHeight w:val="567"/>
          <w:jc w:val="center"/>
        </w:trPr>
        <w:tc>
          <w:tcPr>
            <w:tcW w:w="43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4C8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F272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0E16D0" w:rsidRPr="00082480" w14:paraId="32A87FB7" w14:textId="77777777" w:rsidTr="00ED7E3D">
        <w:trPr>
          <w:trHeight w:val="151"/>
          <w:jc w:val="center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002CF" w14:textId="4DAC6177" w:rsidR="000E16D0" w:rsidRPr="00B25CEB" w:rsidRDefault="000E16D0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Zakres wsparcia </w:t>
            </w:r>
            <w:r w:rsidR="007E060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zgodny z I</w:t>
            </w:r>
            <w:r w:rsidR="007E0609" w:rsidRPr="007E060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nterwencją I.13.1</w:t>
            </w: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PS WPR  2023-2027</w:t>
            </w:r>
            <w:r w:rsidR="007E060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0E16D0" w:rsidRPr="00082480" w14:paraId="136E6605" w14:textId="77777777" w:rsidTr="00ED7E3D">
        <w:trPr>
          <w:trHeight w:val="151"/>
          <w:jc w:val="center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8FFAD" w14:textId="77777777" w:rsidR="00EC0394" w:rsidRDefault="00EC0394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3E4AC0A" w14:textId="77777777" w:rsidR="007E0609" w:rsidRPr="00B25CEB" w:rsidRDefault="007E060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0B9CA4E4" w14:textId="77777777" w:rsidR="00913F11" w:rsidRPr="00B25CEB" w:rsidRDefault="00913F11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D7769" w:rsidRPr="00082480" w14:paraId="4B060C0C" w14:textId="77777777" w:rsidTr="00ED7E3D">
        <w:trPr>
          <w:trHeight w:val="151"/>
          <w:jc w:val="center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C8138" w14:textId="506B08D9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Tytuł operacji (zgodnie z umową o przyznanie pomocy):</w:t>
            </w:r>
          </w:p>
        </w:tc>
      </w:tr>
      <w:tr w:rsidR="00DD7769" w:rsidRPr="00082480" w14:paraId="16409829" w14:textId="77777777" w:rsidTr="00ED7E3D">
        <w:trPr>
          <w:trHeight w:val="694"/>
          <w:jc w:val="center"/>
        </w:trPr>
        <w:tc>
          <w:tcPr>
            <w:tcW w:w="102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05DF" w14:textId="77777777" w:rsidR="00DD7769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06E9D3A6" w14:textId="77777777" w:rsidR="003436B8" w:rsidRPr="00B25CEB" w:rsidRDefault="003436B8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6F3309DC" w14:textId="77777777" w:rsidR="005F559A" w:rsidRPr="00B25CEB" w:rsidRDefault="005F559A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7FB678AE" w14:textId="77777777" w:rsidR="00FF7414" w:rsidRPr="00B25CEB" w:rsidRDefault="00FF7414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D7769" w:rsidRPr="00904B4C" w14:paraId="18A9B458" w14:textId="77777777" w:rsidTr="00585ECB">
        <w:trPr>
          <w:trHeight w:val="151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A1491" w14:textId="7632C033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Data zawarcia umowy o przyznaniu pomocy</w:t>
            </w:r>
            <w:r w:rsidR="003436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93D6F1" w14:textId="2B971744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Numer umowy o przyznaniu pomocy</w:t>
            </w:r>
            <w:r w:rsidR="003436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DD7769" w:rsidRPr="00904B4C" w14:paraId="6A7383B6" w14:textId="77777777" w:rsidTr="00585ECB">
        <w:trPr>
          <w:trHeight w:val="694"/>
          <w:jc w:val="center"/>
        </w:trPr>
        <w:tc>
          <w:tcPr>
            <w:tcW w:w="43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0D0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1EC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D7769" w:rsidRPr="00904B4C" w14:paraId="29987CDA" w14:textId="77777777" w:rsidTr="00585ECB">
        <w:trPr>
          <w:trHeight w:val="181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90DA2C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Forma prefinansowania operacji: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F32D79" w14:textId="77777777" w:rsidR="00107B48" w:rsidRDefault="00DD7769" w:rsidP="00585ECB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Kwota przyznanej pomocy</w:t>
            </w:r>
          </w:p>
          <w:p w14:paraId="0C0EA9E5" w14:textId="0D98B66D" w:rsidR="00DD7769" w:rsidRPr="00B25CEB" w:rsidRDefault="00DD7769" w:rsidP="00585ECB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85ECB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(zgodnie z umową o przyznaniu pomocy</w:t>
            </w:r>
            <w:r w:rsidR="00904B4C" w:rsidRPr="00585ECB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609C9" w:rsidRPr="00585ECB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585ECB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po uwzględnieniu aneksów):</w:t>
            </w:r>
          </w:p>
        </w:tc>
      </w:tr>
      <w:tr w:rsidR="0014794E" w:rsidRPr="00904B4C" w14:paraId="708C445C" w14:textId="77777777" w:rsidTr="00585ECB">
        <w:trPr>
          <w:trHeight w:val="567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5AF" w14:textId="77777777" w:rsidR="00DD7769" w:rsidRPr="00585ECB" w:rsidRDefault="00DD7769" w:rsidP="009367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sym w:font="Symbol" w:char="F092"/>
            </w:r>
            <w:r w:rsidRPr="00585EC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zaliczka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A724" w14:textId="7779499E" w:rsidR="00DD7769" w:rsidRPr="00B25CEB" w:rsidRDefault="00DD2107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sym w:font="Symbol" w:char="F092"/>
            </w:r>
            <w:r w:rsidR="0014794E"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DD7769"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wyprzedzające finansowani</w:t>
            </w:r>
            <w:r w:rsidR="000533D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17DA" w14:textId="030A24BE" w:rsidR="00DD7769" w:rsidRPr="00B25CEB" w:rsidRDefault="00DD2107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sym w:font="Symbol" w:char="F092"/>
            </w:r>
            <w:r w:rsidR="00DD7769"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nie dotyczy</w:t>
            </w:r>
          </w:p>
        </w:tc>
        <w:tc>
          <w:tcPr>
            <w:tcW w:w="5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EC5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D7769" w:rsidRPr="00904B4C" w14:paraId="23F358C5" w14:textId="77777777" w:rsidTr="00585ECB">
        <w:trPr>
          <w:trHeight w:val="151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7717C" w14:textId="4B0A6FA3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Data otrzymania płatności ostatecznej</w:t>
            </w:r>
          </w:p>
          <w:p w14:paraId="143989D3" w14:textId="77777777" w:rsidR="00DD7769" w:rsidRPr="00B25CEB" w:rsidRDefault="00DD7769" w:rsidP="00ED7E3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(wpływ środków na rachunek bankowy):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692D14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Kwota płatności ostatecznej:</w:t>
            </w:r>
          </w:p>
        </w:tc>
      </w:tr>
      <w:tr w:rsidR="00DD7769" w:rsidRPr="00904B4C" w14:paraId="2D6B60A6" w14:textId="77777777" w:rsidTr="00585ECB">
        <w:trPr>
          <w:trHeight w:val="559"/>
          <w:jc w:val="center"/>
        </w:trPr>
        <w:tc>
          <w:tcPr>
            <w:tcW w:w="43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4D3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287" w14:textId="77777777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DD7769" w:rsidRPr="00904B4C" w14:paraId="0086EB1A" w14:textId="77777777" w:rsidTr="00585ECB">
        <w:trPr>
          <w:trHeight w:val="181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677E59" w14:textId="3A4F8C7A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Wartość całkowita zrealizowanej operacji</w:t>
            </w:r>
          </w:p>
          <w:p w14:paraId="1C66DF18" w14:textId="0CD1AA77" w:rsidR="00DD7769" w:rsidRPr="00585ECB" w:rsidRDefault="00DD7769" w:rsidP="00ED7E3D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585ECB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(zgodnie z wnioskiem o płatność końcową</w:t>
            </w:r>
            <w:r w:rsidR="00E6371B" w:rsidRPr="00585ECB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896F7D" w14:textId="373047B1" w:rsidR="00DD7769" w:rsidRPr="00B25CEB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Kwota zwrotu otrzymanych środków </w:t>
            </w:r>
            <w:r w:rsidR="0087293C"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(jeśli dotyczy)</w:t>
            </w:r>
            <w:r w:rsidRPr="00B25C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DD7769" w:rsidRPr="00904B4C" w14:paraId="2855B805" w14:textId="77777777" w:rsidTr="00585ECB">
        <w:trPr>
          <w:trHeight w:val="533"/>
          <w:jc w:val="center"/>
        </w:trPr>
        <w:tc>
          <w:tcPr>
            <w:tcW w:w="43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C02" w14:textId="77777777" w:rsidR="00DD7769" w:rsidRPr="00904B4C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DEF8" w14:textId="77777777" w:rsidR="00DD7769" w:rsidRPr="00904B4C" w:rsidRDefault="00DD7769" w:rsidP="00ED7E3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7B816F2E" w14:textId="77777777" w:rsidR="0070422E" w:rsidRDefault="0070422E" w:rsidP="0022093E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</w:p>
    <w:tbl>
      <w:tblPr>
        <w:tblStyle w:val="Tabela-Siatka"/>
        <w:tblW w:w="10216" w:type="dxa"/>
        <w:jc w:val="center"/>
        <w:tblLook w:val="04A0" w:firstRow="1" w:lastRow="0" w:firstColumn="1" w:lastColumn="0" w:noHBand="0" w:noVBand="1"/>
      </w:tblPr>
      <w:tblGrid>
        <w:gridCol w:w="10216"/>
      </w:tblGrid>
      <w:tr w:rsidR="001C23C3" w:rsidRPr="00B25CEB" w14:paraId="14F56758" w14:textId="77777777" w:rsidTr="002C480D">
        <w:trPr>
          <w:trHeight w:val="257"/>
          <w:jc w:val="center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E7BAC8" w14:textId="523B33C2" w:rsidR="001C23C3" w:rsidRPr="00B25CEB" w:rsidRDefault="001C23C3" w:rsidP="002C480D">
            <w:pPr>
              <w:shd w:val="clear" w:color="auto" w:fill="F2F2F2" w:themeFill="background1" w:themeFillShade="F2"/>
              <w:ind w:left="142" w:hanging="142"/>
              <w:jc w:val="both"/>
              <w:rPr>
                <w:rFonts w:asciiTheme="majorHAnsi" w:hAnsiTheme="majorHAnsi" w:cstheme="majorHAnsi"/>
                <w:b/>
                <w:iCs/>
                <w:sz w:val="20"/>
              </w:rPr>
            </w:pPr>
            <w:r w:rsidRPr="00B25CEB">
              <w:rPr>
                <w:rFonts w:asciiTheme="majorHAnsi" w:hAnsiTheme="majorHAnsi" w:cstheme="majorHAnsi"/>
                <w:b/>
                <w:iCs/>
                <w:sz w:val="24"/>
                <w:szCs w:val="28"/>
              </w:rPr>
              <w:t>SPOSÓB INFORMOWANIA I ROZPOWSZECHNIANIA INFO</w:t>
            </w:r>
            <w:r w:rsidR="00CB344B">
              <w:rPr>
                <w:rFonts w:asciiTheme="majorHAnsi" w:hAnsiTheme="majorHAnsi" w:cstheme="majorHAnsi"/>
                <w:b/>
                <w:iCs/>
                <w:sz w:val="24"/>
                <w:szCs w:val="28"/>
              </w:rPr>
              <w:t>R</w:t>
            </w:r>
            <w:r w:rsidRPr="00B25CEB">
              <w:rPr>
                <w:rFonts w:asciiTheme="majorHAnsi" w:hAnsiTheme="majorHAnsi" w:cstheme="majorHAnsi"/>
                <w:b/>
                <w:iCs/>
                <w:sz w:val="24"/>
                <w:szCs w:val="28"/>
              </w:rPr>
              <w:t>MACJI O POMOCY OTRZYMANEJ Z EFRROW</w:t>
            </w:r>
          </w:p>
        </w:tc>
      </w:tr>
      <w:tr w:rsidR="001C23C3" w:rsidRPr="00B25CEB" w14:paraId="49E6EF6F" w14:textId="77777777" w:rsidTr="002C480D">
        <w:trPr>
          <w:trHeight w:val="181"/>
          <w:jc w:val="center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8A68E5" w14:textId="77777777" w:rsidR="001C23C3" w:rsidRPr="00B25CEB" w:rsidRDefault="001C23C3" w:rsidP="00585ECB">
            <w:pPr>
              <w:shd w:val="clear" w:color="auto" w:fill="F2F2F2" w:themeFill="background1" w:themeFillShade="F2"/>
              <w:ind w:left="29"/>
              <w:jc w:val="both"/>
              <w:rPr>
                <w:rFonts w:asciiTheme="majorHAnsi" w:hAnsiTheme="majorHAnsi" w:cstheme="majorHAnsi"/>
                <w:iCs/>
                <w:sz w:val="20"/>
              </w:rPr>
            </w:pPr>
            <w:r w:rsidRPr="00B25CEB">
              <w:rPr>
                <w:rFonts w:asciiTheme="majorHAnsi" w:hAnsiTheme="majorHAnsi" w:cstheme="majorHAnsi"/>
                <w:iCs/>
                <w:sz w:val="20"/>
              </w:rPr>
              <w:t>Należy opisać w jaki sposób rozpowszechniane były informacje o otrzymaniu pomocy z EFRROW (np. ulotki, plakaty, tablice informacyjne, strona www, media społecznościowe):</w:t>
            </w:r>
          </w:p>
        </w:tc>
      </w:tr>
      <w:tr w:rsidR="001C23C3" w:rsidRPr="00B25CEB" w14:paraId="67F128C0" w14:textId="77777777" w:rsidTr="002C480D">
        <w:trPr>
          <w:trHeight w:val="713"/>
          <w:jc w:val="center"/>
        </w:trPr>
        <w:tc>
          <w:tcPr>
            <w:tcW w:w="102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1C9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2B5A6B68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46D73106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48808E84" w14:textId="77777777" w:rsidR="001C23C3" w:rsidRDefault="001C23C3" w:rsidP="002C480D">
            <w:pPr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0A736F7F" w14:textId="77777777" w:rsidR="00FC0377" w:rsidRDefault="00FC0377" w:rsidP="002C480D">
            <w:pPr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6941D75F" w14:textId="77777777" w:rsidR="00FC0377" w:rsidRPr="00B25CEB" w:rsidRDefault="00FC0377" w:rsidP="002C480D">
            <w:pPr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06E847E8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181B3C9E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</w:tc>
      </w:tr>
      <w:tr w:rsidR="001C23C3" w:rsidRPr="00B25CEB" w14:paraId="2A5168C4" w14:textId="77777777" w:rsidTr="002C480D">
        <w:trPr>
          <w:trHeight w:val="257"/>
          <w:jc w:val="center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B54629" w14:textId="653ED07F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b/>
                <w:iCs/>
                <w:sz w:val="20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8"/>
              </w:rPr>
              <w:t>OPIS ZREALIZOWANEJ OPERACJI</w:t>
            </w:r>
          </w:p>
        </w:tc>
      </w:tr>
      <w:tr w:rsidR="001C23C3" w:rsidRPr="00B25CEB" w14:paraId="24B9CC48" w14:textId="77777777" w:rsidTr="002C480D">
        <w:trPr>
          <w:trHeight w:val="181"/>
          <w:jc w:val="center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CE0D4" w14:textId="2939EB6F" w:rsidR="001C23C3" w:rsidRPr="00585ECB" w:rsidRDefault="0075156A" w:rsidP="00F91F30">
            <w:pPr>
              <w:ind w:left="29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85ECB">
              <w:rPr>
                <w:rFonts w:asciiTheme="majorHAnsi" w:hAnsiTheme="majorHAnsi" w:cstheme="majorHAnsi"/>
                <w:sz w:val="20"/>
                <w:szCs w:val="20"/>
              </w:rPr>
              <w:t>Proszę wskazać krótki opis zrealizowanej operacji, np. opis podjętych działań, ilość i rodzaj nabytych środków trwałych</w:t>
            </w:r>
            <w:r w:rsidR="00AE2E01" w:rsidRPr="00585E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E2E01" w:rsidRPr="00585ECB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FC0377" w:rsidRPr="00585ECB">
              <w:rPr>
                <w:rFonts w:asciiTheme="majorHAnsi" w:hAnsiTheme="majorHAnsi" w:cstheme="majorHAnsi"/>
                <w:sz w:val="20"/>
                <w:szCs w:val="20"/>
              </w:rPr>
              <w:t>i po</w:t>
            </w:r>
            <w:r w:rsidR="00FF7414">
              <w:rPr>
                <w:rFonts w:asciiTheme="majorHAnsi" w:hAnsiTheme="majorHAnsi" w:cstheme="majorHAnsi"/>
                <w:sz w:val="20"/>
                <w:szCs w:val="20"/>
              </w:rPr>
              <w:t xml:space="preserve">zostałego </w:t>
            </w:r>
            <w:r w:rsidR="00FC0377" w:rsidRPr="00585ECB">
              <w:rPr>
                <w:rFonts w:asciiTheme="majorHAnsi" w:hAnsiTheme="majorHAnsi" w:cstheme="majorHAnsi"/>
                <w:sz w:val="20"/>
                <w:szCs w:val="20"/>
              </w:rPr>
              <w:t>wyposażenia</w:t>
            </w:r>
            <w:r w:rsidRPr="00585ECB">
              <w:rPr>
                <w:rFonts w:asciiTheme="majorHAnsi" w:hAnsiTheme="majorHAnsi" w:cstheme="majorHAnsi"/>
                <w:sz w:val="20"/>
                <w:szCs w:val="20"/>
              </w:rPr>
              <w:t>, wybudowanych/zmodernizowanych obiektów budowalnych w ramach zrealizowanej operacji, przebieg realizacji operacji oraz ewentualne problemy z realizacją operacji, czy</w:t>
            </w:r>
            <w:r w:rsidR="001C23C3" w:rsidRPr="00585ECB">
              <w:rPr>
                <w:rFonts w:asciiTheme="majorHAnsi" w:hAnsiTheme="majorHAnsi" w:cstheme="majorHAnsi"/>
                <w:sz w:val="20"/>
                <w:szCs w:val="20"/>
              </w:rPr>
              <w:t xml:space="preserve"> nastąpiła konieczność podpisania aneksów do umowy?:</w:t>
            </w:r>
          </w:p>
        </w:tc>
      </w:tr>
      <w:tr w:rsidR="001C23C3" w:rsidRPr="00B25CEB" w14:paraId="583DEA9F" w14:textId="77777777" w:rsidTr="002C480D">
        <w:trPr>
          <w:trHeight w:val="567"/>
          <w:jc w:val="center"/>
        </w:trPr>
        <w:tc>
          <w:tcPr>
            <w:tcW w:w="102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A087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25C121A1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7D33D502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487F9E6B" w14:textId="77777777" w:rsidR="001C23C3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25BB344C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290A3C1D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04BA6CFD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6B3B0465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5D81C62F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59F24591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10476553" w14:textId="77777777" w:rsidR="00FC0377" w:rsidRPr="00B25CEB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62ED4FE7" w14:textId="77777777" w:rsidR="001C23C3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23B32F15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30EC459F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3C169170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5FB30B5A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67EF0EFC" w14:textId="77777777" w:rsidR="00FC0377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0EFEF326" w14:textId="77777777" w:rsidR="00FC0377" w:rsidRPr="00B25CEB" w:rsidRDefault="00FC0377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451F3360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  <w:p w14:paraId="5902B746" w14:textId="77777777" w:rsidR="001C23C3" w:rsidRPr="00B25CEB" w:rsidRDefault="001C23C3" w:rsidP="002C480D">
            <w:pPr>
              <w:ind w:left="142" w:hanging="142"/>
              <w:jc w:val="both"/>
              <w:rPr>
                <w:rFonts w:asciiTheme="majorHAnsi" w:hAnsiTheme="majorHAnsi" w:cstheme="majorHAnsi"/>
                <w:i/>
                <w:sz w:val="20"/>
              </w:rPr>
            </w:pPr>
          </w:p>
        </w:tc>
      </w:tr>
    </w:tbl>
    <w:p w14:paraId="368FACDF" w14:textId="77777777" w:rsidR="001C23C3" w:rsidRPr="00082480" w:rsidRDefault="001C23C3" w:rsidP="0022093E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</w:p>
    <w:p w14:paraId="2F932FF9" w14:textId="77777777" w:rsidR="00E223A2" w:rsidRPr="00082480" w:rsidRDefault="00E223A2" w:rsidP="00082480">
      <w:pPr>
        <w:spacing w:after="0" w:line="240" w:lineRule="auto"/>
        <w:ind w:left="142" w:hanging="142"/>
        <w:jc w:val="both"/>
        <w:rPr>
          <w:rFonts w:asciiTheme="majorHAnsi" w:hAnsiTheme="majorHAnsi" w:cstheme="majorHAnsi"/>
          <w:i/>
          <w:sz w:val="12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1559"/>
        <w:gridCol w:w="2268"/>
      </w:tblGrid>
      <w:tr w:rsidR="00DA2944" w:rsidRPr="00197B19" w14:paraId="01243D11" w14:textId="222EE97A" w:rsidTr="0036496A">
        <w:tc>
          <w:tcPr>
            <w:tcW w:w="10349" w:type="dxa"/>
            <w:gridSpan w:val="4"/>
            <w:shd w:val="clear" w:color="auto" w:fill="F2F2F2" w:themeFill="background1" w:themeFillShade="F2"/>
          </w:tcPr>
          <w:p w14:paraId="7CBFA583" w14:textId="7C9E1AD2" w:rsidR="00DA2944" w:rsidRPr="00197B19" w:rsidRDefault="00DA2944" w:rsidP="0008248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97B19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REALIZACJA WSKAŹNIKÓW:</w:t>
            </w:r>
          </w:p>
        </w:tc>
      </w:tr>
      <w:tr w:rsidR="008054BF" w:rsidRPr="00197B19" w14:paraId="045FB3D7" w14:textId="5F3D9BA2" w:rsidTr="000B1089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6475791" w14:textId="77777777" w:rsidR="008054BF" w:rsidRPr="001D109E" w:rsidRDefault="008054BF" w:rsidP="00FC7660">
            <w:pPr>
              <w:pStyle w:val="Default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D109E">
              <w:rPr>
                <w:rFonts w:asciiTheme="majorHAnsi" w:hAnsiTheme="majorHAnsi" w:cstheme="majorHAnsi"/>
                <w:bCs/>
                <w:sz w:val="20"/>
                <w:szCs w:val="20"/>
              </w:rPr>
              <w:t>Cel i przedsięwzięcie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59F73DD3" w14:textId="77777777" w:rsidR="008054BF" w:rsidRPr="001D109E" w:rsidRDefault="008054BF" w:rsidP="00FC766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D109E">
              <w:rPr>
                <w:rFonts w:asciiTheme="majorHAnsi" w:hAnsiTheme="majorHAnsi" w:cstheme="majorHAnsi"/>
                <w:bCs/>
                <w:sz w:val="20"/>
                <w:szCs w:val="20"/>
              </w:rPr>
              <w:t>Wskaźnik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0BBF62" w14:textId="77777777" w:rsidR="008054BF" w:rsidRPr="001D109E" w:rsidRDefault="008054BF" w:rsidP="00FC766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D109E">
              <w:rPr>
                <w:rFonts w:asciiTheme="majorHAnsi" w:hAnsiTheme="majorHAnsi" w:cstheme="majorHAnsi"/>
                <w:bCs/>
                <w:sz w:val="20"/>
                <w:szCs w:val="20"/>
              </w:rPr>
              <w:t>Jednostka miary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988783B" w14:textId="6A1C0F5C" w:rsidR="008054BF" w:rsidRPr="00DA2944" w:rsidRDefault="008054BF" w:rsidP="00DA294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2944">
              <w:rPr>
                <w:rFonts w:asciiTheme="majorHAnsi" w:hAnsiTheme="majorHAnsi" w:cstheme="majorHAnsi"/>
                <w:b/>
                <w:sz w:val="20"/>
                <w:szCs w:val="20"/>
              </w:rPr>
              <w:t>Wskaźnik osiągnięty przez Beneficjenta w 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wyniku </w:t>
            </w:r>
            <w:r w:rsidRPr="00DA2944">
              <w:rPr>
                <w:rFonts w:asciiTheme="majorHAnsi" w:hAnsiTheme="majorHAnsi" w:cstheme="majorHAnsi"/>
                <w:b/>
                <w:sz w:val="20"/>
                <w:szCs w:val="20"/>
              </w:rPr>
              <w:t>realizacji operacji</w:t>
            </w:r>
          </w:p>
        </w:tc>
      </w:tr>
      <w:tr w:rsidR="00702ACF" w:rsidRPr="00197B19" w14:paraId="480B9687" w14:textId="63795C3A" w:rsidTr="0036496A">
        <w:trPr>
          <w:trHeight w:val="647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</w:tcPr>
          <w:p w14:paraId="41D41362" w14:textId="38B27072" w:rsidR="00702ACF" w:rsidRPr="00197B19" w:rsidRDefault="00702ACF" w:rsidP="00577FB9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C. 1</w:t>
            </w:r>
            <w:r w:rsidRPr="00197B1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Podniesienie jakości życia i integracja mieszkańców, w tym przeciwdziałanie wykluczeniu na obszarze LGD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„</w:t>
            </w: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RAZEM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”</w:t>
            </w:r>
          </w:p>
        </w:tc>
      </w:tr>
      <w:tr w:rsidR="0036496A" w:rsidRPr="00197B19" w14:paraId="13DAEEB4" w14:textId="7FF8692B" w:rsidTr="000B1089"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7F9A828B" w14:textId="77777777" w:rsidR="0036496A" w:rsidRPr="00197B19" w:rsidRDefault="0036496A" w:rsidP="00082480">
            <w:pPr>
              <w:pStyle w:val="Default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P.1.1 Rozwój przedsiębiorczości włączającej </w:t>
            </w:r>
          </w:p>
        </w:tc>
        <w:tc>
          <w:tcPr>
            <w:tcW w:w="4820" w:type="dxa"/>
            <w:vAlign w:val="center"/>
          </w:tcPr>
          <w:p w14:paraId="658F15F7" w14:textId="77777777" w:rsidR="0036496A" w:rsidRPr="00095664" w:rsidRDefault="0036496A" w:rsidP="00082480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1.1.1:</w:t>
            </w:r>
          </w:p>
          <w:p w14:paraId="3D4A8E28" w14:textId="3CB5EA2A" w:rsidR="0036496A" w:rsidRPr="00197B19" w:rsidRDefault="0036496A" w:rsidP="00082480">
            <w:pPr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wspartych podmiotów gospodarczych/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osób fizycznych </w:t>
            </w:r>
          </w:p>
        </w:tc>
        <w:tc>
          <w:tcPr>
            <w:tcW w:w="1559" w:type="dxa"/>
            <w:vAlign w:val="center"/>
          </w:tcPr>
          <w:p w14:paraId="703C5DCF" w14:textId="1B6A7179" w:rsidR="0036496A" w:rsidRPr="0075127D" w:rsidRDefault="0036496A" w:rsidP="000824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127D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77E79D44" w14:textId="77777777" w:rsidR="0036496A" w:rsidRPr="002D70D9" w:rsidRDefault="0036496A" w:rsidP="000824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6496A" w:rsidRPr="00197B19" w14:paraId="5FCDC8EB" w14:textId="0B892348" w:rsidTr="000B1089">
        <w:trPr>
          <w:trHeight w:val="1719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51043E84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ADF209A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Wskaźnik rezultatu R.1: </w:t>
            </w:r>
          </w:p>
          <w:p w14:paraId="0C78F4C3" w14:textId="2078C3D1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Poprawa realizacji celów dzięki wiedzy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innowacjom: liczba osób korzystających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 doradztwa, szkoleń, wymiany wiedzy lub biorących udział w grupach operacyjnych europejskiego partnerstwa innowacyjnego (EPI) wspieranych w ramach WPR, by zwiększyć zrównoważoną efektywność gospodarczą, społeczną, środowiskową, klimatyczną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w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zakresie gospodarowania zasobami</w:t>
            </w:r>
          </w:p>
        </w:tc>
        <w:tc>
          <w:tcPr>
            <w:tcW w:w="1559" w:type="dxa"/>
            <w:vAlign w:val="center"/>
          </w:tcPr>
          <w:p w14:paraId="1752871A" w14:textId="77777777" w:rsidR="0036496A" w:rsidRPr="0075127D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127D">
              <w:rPr>
                <w:rFonts w:asciiTheme="majorHAnsi" w:hAnsiTheme="majorHAnsi" w:cstheme="majorHAnsi"/>
                <w:sz w:val="20"/>
                <w:szCs w:val="20"/>
              </w:rPr>
              <w:t>Liczba osób</w:t>
            </w:r>
          </w:p>
        </w:tc>
        <w:tc>
          <w:tcPr>
            <w:tcW w:w="2268" w:type="dxa"/>
          </w:tcPr>
          <w:p w14:paraId="271B3216" w14:textId="77777777" w:rsidR="0036496A" w:rsidRPr="002D70D9" w:rsidRDefault="0036496A" w:rsidP="008054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6496A" w:rsidRPr="00197B19" w14:paraId="47543FB7" w14:textId="595D40EB" w:rsidTr="000B1089">
        <w:trPr>
          <w:trHeight w:val="1182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74A1CC3D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E253D70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Wskaźnik rezultatu R.37: </w:t>
            </w:r>
          </w:p>
          <w:p w14:paraId="6B419D3B" w14:textId="0355F39B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Wzrost gospodarczy i zatrudnienie na obszarach wiejskich: nowe miejsca pracy objęte wsparciem w ramach projektów WPR</w:t>
            </w:r>
          </w:p>
        </w:tc>
        <w:tc>
          <w:tcPr>
            <w:tcW w:w="1559" w:type="dxa"/>
            <w:vAlign w:val="center"/>
          </w:tcPr>
          <w:p w14:paraId="4F39CD74" w14:textId="7C2690CD" w:rsidR="0036496A" w:rsidRPr="0075127D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127D">
              <w:rPr>
                <w:rFonts w:asciiTheme="majorHAnsi" w:hAnsiTheme="majorHAnsi" w:cstheme="majorHAnsi"/>
                <w:sz w:val="20"/>
                <w:szCs w:val="20"/>
              </w:rPr>
              <w:t>Liczba utworzonych miejsc pracy</w:t>
            </w:r>
          </w:p>
        </w:tc>
        <w:tc>
          <w:tcPr>
            <w:tcW w:w="2268" w:type="dxa"/>
          </w:tcPr>
          <w:p w14:paraId="699069C9" w14:textId="77777777" w:rsidR="0036496A" w:rsidRPr="002D70D9" w:rsidRDefault="0036496A" w:rsidP="008054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6496A" w:rsidRPr="00197B19" w14:paraId="59BCB8AB" w14:textId="64372BDE" w:rsidTr="000B1089">
        <w:trPr>
          <w:trHeight w:val="696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061D2CEB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P.1.2 Aktywni dla siebie i obszaru LGD RAZEM</w:t>
            </w:r>
          </w:p>
          <w:p w14:paraId="2850FA41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459D6302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1.2.1:</w:t>
            </w: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14:paraId="41EC23EF" w14:textId="07CF8922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projektów grantowych skierowanych na ograniczenie wykluczenia społecznego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i cyfrowego seniorów </w:t>
            </w:r>
          </w:p>
        </w:tc>
        <w:tc>
          <w:tcPr>
            <w:tcW w:w="1559" w:type="dxa"/>
            <w:vAlign w:val="center"/>
          </w:tcPr>
          <w:p w14:paraId="1B2B6A5C" w14:textId="5D8FE1AC" w:rsidR="0036496A" w:rsidRPr="0075127D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127D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339ADA69" w14:textId="77777777" w:rsidR="0036496A" w:rsidRPr="002D70D9" w:rsidRDefault="0036496A" w:rsidP="008054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6496A" w:rsidRPr="00197B19" w14:paraId="7B5303CA" w14:textId="56B9C429" w:rsidTr="000B1089">
        <w:trPr>
          <w:trHeight w:val="696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38054B84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3E2EE729" w14:textId="77777777" w:rsidR="0036496A" w:rsidRPr="00767201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767201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1.2.2:</w:t>
            </w:r>
          </w:p>
          <w:p w14:paraId="2866F26D" w14:textId="2EB898A1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operacji skierowanych na wsparcie osób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w niekorzystnej sytuacji, w tym potencjału ludzi młodych do 25 roku życia </w:t>
            </w:r>
          </w:p>
        </w:tc>
        <w:tc>
          <w:tcPr>
            <w:tcW w:w="1559" w:type="dxa"/>
            <w:vAlign w:val="center"/>
          </w:tcPr>
          <w:p w14:paraId="106F13F8" w14:textId="73D17350" w:rsidR="0036496A" w:rsidRPr="0075127D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127D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2FA746D1" w14:textId="77777777" w:rsidR="0036496A" w:rsidRPr="002D70D9" w:rsidRDefault="0036496A" w:rsidP="008054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6496A" w:rsidRPr="00197B19" w14:paraId="7D7393FC" w14:textId="3F54854F" w:rsidTr="000B1089">
        <w:trPr>
          <w:trHeight w:val="696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3AC55BFD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66B946" w14:textId="77777777" w:rsidR="0036496A" w:rsidRPr="00767201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767201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1.2.3:</w:t>
            </w:r>
          </w:p>
          <w:p w14:paraId="3FDE8D65" w14:textId="51F1478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operacji wzmacniających dostępność,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w tym w budynkach użyteczności publicznej,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z uwzględnieniem elementów przyjaznych środowisku </w:t>
            </w:r>
          </w:p>
        </w:tc>
        <w:tc>
          <w:tcPr>
            <w:tcW w:w="1559" w:type="dxa"/>
            <w:vAlign w:val="center"/>
          </w:tcPr>
          <w:p w14:paraId="57E322CC" w14:textId="4541B4E8" w:rsidR="0036496A" w:rsidRPr="0075127D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127D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288B092F" w14:textId="77777777" w:rsidR="0036496A" w:rsidRPr="002D70D9" w:rsidRDefault="0036496A" w:rsidP="008054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6496A" w:rsidRPr="00197B19" w14:paraId="3FEB743D" w14:textId="78EC0F9C" w:rsidTr="000B1089">
        <w:trPr>
          <w:trHeight w:val="444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56013490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74A68A2" w14:textId="77777777" w:rsidR="0036496A" w:rsidRPr="00767201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767201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1.2.4:</w:t>
            </w:r>
          </w:p>
          <w:p w14:paraId="4C9CCD0B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projektów partnerskich z partnerem krajowym spoza obszaru LGD</w:t>
            </w:r>
          </w:p>
        </w:tc>
        <w:tc>
          <w:tcPr>
            <w:tcW w:w="1559" w:type="dxa"/>
            <w:vAlign w:val="center"/>
          </w:tcPr>
          <w:p w14:paraId="3672EFB2" w14:textId="04C5F10A" w:rsidR="0036496A" w:rsidRPr="0075127D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5127D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131FD513" w14:textId="77777777" w:rsidR="0036496A" w:rsidRPr="002D70D9" w:rsidRDefault="0036496A" w:rsidP="008054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6496A" w:rsidRPr="00197B19" w14:paraId="46D49295" w14:textId="473E080D" w:rsidTr="000B1089">
        <w:trPr>
          <w:trHeight w:val="691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6D70F1E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36BCC43" w14:textId="77777777" w:rsidR="0036496A" w:rsidRPr="00767201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767201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1.2.5:</w:t>
            </w:r>
          </w:p>
          <w:p w14:paraId="1988026E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operacji wzmacniających lokalnych liderów, przeciwdziałających wykluczeniu, obejmujący innowacyjne rozwiązania informatyczne</w:t>
            </w:r>
          </w:p>
        </w:tc>
        <w:tc>
          <w:tcPr>
            <w:tcW w:w="1559" w:type="dxa"/>
            <w:vAlign w:val="center"/>
          </w:tcPr>
          <w:p w14:paraId="11D1F282" w14:textId="38BCCE6C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31C7C5DF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02EB75E4" w14:textId="57FECC1C" w:rsidTr="000B1089">
        <w:trPr>
          <w:trHeight w:val="518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64083352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9A5BEC9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R.1:</w:t>
            </w:r>
          </w:p>
          <w:p w14:paraId="2AFCA6E0" w14:textId="4D829BFB" w:rsidR="0036496A" w:rsidRPr="00DB6C16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Poprawa realizacji celów dzięki wiedzy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innowacjom: liczba osób korzystających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 doradztwa, szkoleń, wymiany wiedzy lub biorących udział w grupach operacyjnych europejskiego partnerstwa innowacyjnego (EPI) wspieranych w ramach WPR, by zwiększyć zrównoważoną efektywność gospodarczą, społeczną, środowiskową, klimatyczną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w zakresie gospodarowania zasobami</w:t>
            </w:r>
          </w:p>
        </w:tc>
        <w:tc>
          <w:tcPr>
            <w:tcW w:w="1559" w:type="dxa"/>
            <w:vAlign w:val="center"/>
          </w:tcPr>
          <w:p w14:paraId="399A9F4A" w14:textId="34C4AD21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osób</w:t>
            </w:r>
          </w:p>
        </w:tc>
        <w:tc>
          <w:tcPr>
            <w:tcW w:w="2268" w:type="dxa"/>
          </w:tcPr>
          <w:p w14:paraId="64E92EAD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4125167A" w14:textId="60B0A140" w:rsidTr="000B1089">
        <w:trPr>
          <w:trHeight w:val="58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E166B98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5D2A6FCD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R.41 PR:</w:t>
            </w:r>
          </w:p>
          <w:p w14:paraId="3CB1E1AD" w14:textId="7C6F6D68" w:rsidR="0036496A" w:rsidRPr="00DB6C16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Łączenie obszarów wiejskich w Europie: odsetek ludności wiejskiej korzystającej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 lepszego dostępu do usług i infrastruktury dzięki wsparciu z WPR</w:t>
            </w:r>
          </w:p>
        </w:tc>
        <w:tc>
          <w:tcPr>
            <w:tcW w:w="1559" w:type="dxa"/>
            <w:vAlign w:val="center"/>
          </w:tcPr>
          <w:p w14:paraId="0F2B7454" w14:textId="5AC060BE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osób</w:t>
            </w:r>
          </w:p>
        </w:tc>
        <w:tc>
          <w:tcPr>
            <w:tcW w:w="2268" w:type="dxa"/>
          </w:tcPr>
          <w:p w14:paraId="7326FE7F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521B644E" w14:textId="39FE3DB5" w:rsidTr="000B1089">
        <w:trPr>
          <w:trHeight w:val="684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6DC1478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40A2ABF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R.42:</w:t>
            </w:r>
          </w:p>
          <w:p w14:paraId="1CE404C6" w14:textId="17A1C910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Promowanie włączenia społecznego: liczba osób objętych wspieranymi projektami włączenia społecznego</w:t>
            </w:r>
          </w:p>
        </w:tc>
        <w:tc>
          <w:tcPr>
            <w:tcW w:w="1559" w:type="dxa"/>
            <w:vAlign w:val="center"/>
          </w:tcPr>
          <w:p w14:paraId="7297D19B" w14:textId="72D2582C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osób</w:t>
            </w:r>
          </w:p>
        </w:tc>
        <w:tc>
          <w:tcPr>
            <w:tcW w:w="2268" w:type="dxa"/>
          </w:tcPr>
          <w:p w14:paraId="69920E0F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62CF6187" w14:textId="23325654" w:rsidTr="0036496A">
        <w:trPr>
          <w:trHeight w:val="613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</w:tcPr>
          <w:p w14:paraId="5D26982D" w14:textId="13AED13B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C.2 Rozwój przedsiębiorczości i atrakcyjności obszaru LGD RAZEM w oparciu o lokalne zasoby kulturowe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br/>
            </w: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i turystyczno-rekreacyjne</w:t>
            </w:r>
          </w:p>
        </w:tc>
      </w:tr>
      <w:tr w:rsidR="0036496A" w:rsidRPr="00197B19" w14:paraId="12EDB89D" w14:textId="2CA8D103" w:rsidTr="000B1089"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48DD6703" w14:textId="7777777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P.2.1 Rozwój przedsiębiorczości turystyczno-rekreacyjnej przyjaznej środowisku</w:t>
            </w:r>
          </w:p>
        </w:tc>
        <w:tc>
          <w:tcPr>
            <w:tcW w:w="4820" w:type="dxa"/>
            <w:vAlign w:val="center"/>
          </w:tcPr>
          <w:p w14:paraId="70C5B84D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 xml:space="preserve">Wskaźnik produktu 2.1.1: </w:t>
            </w:r>
          </w:p>
          <w:p w14:paraId="6C3C567C" w14:textId="7A4F6795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wspartych podmiotów gospodarczych/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osób fizycznych </w:t>
            </w:r>
          </w:p>
        </w:tc>
        <w:tc>
          <w:tcPr>
            <w:tcW w:w="1559" w:type="dxa"/>
            <w:vAlign w:val="center"/>
          </w:tcPr>
          <w:p w14:paraId="61CEBE44" w14:textId="34AB1B24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636731AF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52D175DA" w14:textId="08E9FF5D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4D00CF7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C8E46D4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R.1:</w:t>
            </w:r>
          </w:p>
          <w:p w14:paraId="2E9DC13B" w14:textId="4326C90C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Poprawa realizacji celów dzięki wiedzy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innowacjom: liczba osób korzystających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 doradztwa, szkoleń, wymiany wiedzy lub biorących udział w grupach operacyjnych europejskiego partnerstwa innowacyjnego (EPI) wspieranych w ramach WPR, by zwiększyć zrównoważoną efektywność gospodarczą, społeczną, środowiskową, klimatyczną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w zakresie gospodarowania zasobami</w:t>
            </w:r>
          </w:p>
        </w:tc>
        <w:tc>
          <w:tcPr>
            <w:tcW w:w="1559" w:type="dxa"/>
            <w:vAlign w:val="center"/>
          </w:tcPr>
          <w:p w14:paraId="750ABF49" w14:textId="15581C6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osób</w:t>
            </w:r>
          </w:p>
        </w:tc>
        <w:tc>
          <w:tcPr>
            <w:tcW w:w="2268" w:type="dxa"/>
          </w:tcPr>
          <w:p w14:paraId="13F63EC5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78C8379E" w14:textId="68D2D6F1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8A30A28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1C971D4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R.37:</w:t>
            </w:r>
          </w:p>
          <w:p w14:paraId="38E39CEE" w14:textId="17D5F1E0" w:rsidR="0036496A" w:rsidRPr="0093672F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Wzrost gospodarczy i zatrudnienie na obszarach wiejskich: nowe miejsca pracy objęte wsparciem w ramach projektów WPR </w:t>
            </w:r>
          </w:p>
        </w:tc>
        <w:tc>
          <w:tcPr>
            <w:tcW w:w="1559" w:type="dxa"/>
            <w:vAlign w:val="center"/>
          </w:tcPr>
          <w:p w14:paraId="0F082058" w14:textId="469245CA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utworzonych miejsc pracy</w:t>
            </w:r>
          </w:p>
        </w:tc>
        <w:tc>
          <w:tcPr>
            <w:tcW w:w="2268" w:type="dxa"/>
          </w:tcPr>
          <w:p w14:paraId="7B8CD169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2A0FA127" w14:textId="644A9EA1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340A99EA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5BF870B" w14:textId="77777777" w:rsidR="0036496A" w:rsidRPr="00095664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2.1.2:</w:t>
            </w:r>
          </w:p>
          <w:p w14:paraId="6FAC6D16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Liczba wspartych gospodarstw rolnych </w:t>
            </w:r>
          </w:p>
        </w:tc>
        <w:tc>
          <w:tcPr>
            <w:tcW w:w="1559" w:type="dxa"/>
            <w:vAlign w:val="center"/>
          </w:tcPr>
          <w:p w14:paraId="44E1D8C2" w14:textId="51B49D65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1DB47F80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28FD3CF9" w14:textId="308C1264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34A62DCF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6383377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R.39:</w:t>
            </w:r>
          </w:p>
          <w:p w14:paraId="5406B365" w14:textId="5CCD42C1" w:rsidR="0036496A" w:rsidRPr="0093672F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Liczba przedsiębiorstw rolnych, w tym przedsiębiorstw zajmujących się </w:t>
            </w:r>
            <w:proofErr w:type="spellStart"/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biogospodarką</w:t>
            </w:r>
            <w:proofErr w:type="spellEnd"/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, rozwiniętych dzięki wsparciu w ramach WPR</w:t>
            </w:r>
          </w:p>
        </w:tc>
        <w:tc>
          <w:tcPr>
            <w:tcW w:w="1559" w:type="dxa"/>
            <w:vAlign w:val="center"/>
          </w:tcPr>
          <w:p w14:paraId="201D076E" w14:textId="077A74B4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przedsiębiorstw</w:t>
            </w:r>
          </w:p>
        </w:tc>
        <w:tc>
          <w:tcPr>
            <w:tcW w:w="2268" w:type="dxa"/>
          </w:tcPr>
          <w:p w14:paraId="08AA4559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406B6A71" w14:textId="07331198" w:rsidTr="000B1089"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1618D7CE" w14:textId="38528347" w:rsidR="0036496A" w:rsidRPr="00197B19" w:rsidRDefault="0036496A" w:rsidP="008054BF">
            <w:pPr>
              <w:pStyle w:val="Default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P.2.2 Zielony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br/>
            </w:r>
            <w:r w:rsidRPr="00197B19">
              <w:rPr>
                <w:rFonts w:asciiTheme="majorHAnsi" w:hAnsiTheme="majorHAnsi" w:cstheme="majorHAnsi"/>
                <w:bCs/>
                <w:sz w:val="20"/>
                <w:szCs w:val="20"/>
              </w:rPr>
              <w:t>i aktywny Szlak Ziemi Łukowskiej</w:t>
            </w:r>
          </w:p>
        </w:tc>
        <w:tc>
          <w:tcPr>
            <w:tcW w:w="4820" w:type="dxa"/>
            <w:vAlign w:val="center"/>
          </w:tcPr>
          <w:p w14:paraId="521BA7EB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2.2.1:</w:t>
            </w:r>
          </w:p>
          <w:p w14:paraId="0A05B10D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Liczba obiektów publicznej infrastruktury turystyczno-rekreacyjnej, w których wykorzystano rozwiązania przyjazne środowisku </w:t>
            </w:r>
          </w:p>
        </w:tc>
        <w:tc>
          <w:tcPr>
            <w:tcW w:w="1559" w:type="dxa"/>
            <w:vAlign w:val="center"/>
          </w:tcPr>
          <w:p w14:paraId="1765E890" w14:textId="6C1C9D5D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4D36B8C7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63DB9869" w14:textId="475B8BD9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73DF56CD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5A11E9F0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2.2.2:</w:t>
            </w:r>
          </w:p>
          <w:p w14:paraId="7C487294" w14:textId="19DB131D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operacji wzmacniających ofertę turystyczną i spędzania czasu wolnego, w tym obejmujące działania promujące zdrowy styl życia, przeciwdziałające zmianom klimatu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i ograniczające presję na środowisko </w:t>
            </w:r>
          </w:p>
        </w:tc>
        <w:tc>
          <w:tcPr>
            <w:tcW w:w="1559" w:type="dxa"/>
            <w:vAlign w:val="center"/>
          </w:tcPr>
          <w:p w14:paraId="0260822B" w14:textId="3AD3D845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1E10F0B5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6E90ECB4" w14:textId="0AEF0050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7A72DF70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3F2D016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2.2.3:</w:t>
            </w:r>
          </w:p>
          <w:p w14:paraId="3525B455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Liczba projektów grantowych z zakresu ochrony dziedzictwa kulturowego i/lub przyrodniczego ukierunkowanych na innowację opartą o zasoby lokalne </w:t>
            </w:r>
          </w:p>
        </w:tc>
        <w:tc>
          <w:tcPr>
            <w:tcW w:w="1559" w:type="dxa"/>
            <w:vAlign w:val="center"/>
          </w:tcPr>
          <w:p w14:paraId="028400A4" w14:textId="4D651B44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0DEBA527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351D8730" w14:textId="242B8377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8D5B837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A08F584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2.2.4:</w:t>
            </w:r>
          </w:p>
          <w:p w14:paraId="54BF9322" w14:textId="648D3FF2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projektów grantowych skierowanych na wsparcie potencjału lokalnych NGO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w oparciu o lokalne zasoby kulturowe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i turystyczno-rekreacyjne </w:t>
            </w:r>
          </w:p>
        </w:tc>
        <w:tc>
          <w:tcPr>
            <w:tcW w:w="1559" w:type="dxa"/>
            <w:vAlign w:val="center"/>
          </w:tcPr>
          <w:p w14:paraId="547C5272" w14:textId="59D14C33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345F2BD8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5BE08170" w14:textId="4221DF7A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8D80F4F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3D01F7F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2.2.5:</w:t>
            </w:r>
          </w:p>
          <w:p w14:paraId="0254FDCB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Liczba projektów grantowych zwiększających atrakcyjność turystyczno-rekreacyjną Szlaku Ziemi Łukowskiej </w:t>
            </w:r>
          </w:p>
        </w:tc>
        <w:tc>
          <w:tcPr>
            <w:tcW w:w="1559" w:type="dxa"/>
            <w:vAlign w:val="center"/>
          </w:tcPr>
          <w:p w14:paraId="11990022" w14:textId="7B3FCE11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28871547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2202067F" w14:textId="614802FB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ED28F1C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EC914D0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2.2.6:</w:t>
            </w:r>
          </w:p>
          <w:p w14:paraId="03306222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Liczba projektów partnerskich z partnerem zagranicznym/ krajowym </w:t>
            </w:r>
          </w:p>
        </w:tc>
        <w:tc>
          <w:tcPr>
            <w:tcW w:w="1559" w:type="dxa"/>
            <w:vAlign w:val="center"/>
          </w:tcPr>
          <w:p w14:paraId="72315B7C" w14:textId="26D2ACE6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22A74E3F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729DFE5F" w14:textId="0771926B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2BFF4ED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59240A2D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Wskaźnik produktu 2.2.7:</w:t>
            </w:r>
          </w:p>
          <w:p w14:paraId="56A757A2" w14:textId="41FBB0AB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Liczba operacji tworzących sieć współpracy na rzecz ochrony dziedzictwa kulturowego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i przyrodniczego, w tym ukierunkowanych na innowację opartą o zasoby lokalne </w:t>
            </w:r>
          </w:p>
        </w:tc>
        <w:tc>
          <w:tcPr>
            <w:tcW w:w="1559" w:type="dxa"/>
            <w:vAlign w:val="center"/>
          </w:tcPr>
          <w:p w14:paraId="6CD9C248" w14:textId="1D3218AE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2B0AC9F2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6DFFBF88" w14:textId="57F20FCC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32347FB8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3147D67" w14:textId="77777777" w:rsidR="0036496A" w:rsidRPr="00095664" w:rsidRDefault="0036496A" w:rsidP="008054BF">
            <w:pPr>
              <w:jc w:val="both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</w:pPr>
            <w:r w:rsidRPr="0009566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  <w:u w:val="single"/>
              </w:rPr>
              <w:t>Wskaźnik produktu 2.2.8:</w:t>
            </w:r>
          </w:p>
          <w:p w14:paraId="641B9DCD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 xml:space="preserve">Liczba projektów grantowych ukierunkowanych na opracowanie koncepcji Smart Villages </w:t>
            </w:r>
          </w:p>
        </w:tc>
        <w:tc>
          <w:tcPr>
            <w:tcW w:w="1559" w:type="dxa"/>
            <w:vAlign w:val="center"/>
          </w:tcPr>
          <w:p w14:paraId="1281A2F5" w14:textId="0324287E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14:paraId="7C54D880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7E6EA90A" w14:textId="5E02AD12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0763B8D9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7B71ACD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R.1:</w:t>
            </w:r>
          </w:p>
          <w:p w14:paraId="200D9699" w14:textId="2DA34A8D" w:rsidR="0036496A" w:rsidRPr="00585ECB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Poprawa realizacji celów dzięki wiedzy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innowacjom: liczba osób korzystających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 doradztwa, szkoleń, wymiany wiedzy lub biorących udział w grupach operacyjnych europejskiego partnerstwa innowacyjnego (EPI) wspieranych w ramach WPR, by zwiększyć zrównoważoną efektywność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gospodarczą, społeczną, środowiskową, klimatyczną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 w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zakresie gospodarowania zasobami</w:t>
            </w:r>
          </w:p>
        </w:tc>
        <w:tc>
          <w:tcPr>
            <w:tcW w:w="1559" w:type="dxa"/>
            <w:vAlign w:val="center"/>
          </w:tcPr>
          <w:p w14:paraId="44572188" w14:textId="5B240473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osób</w:t>
            </w:r>
          </w:p>
        </w:tc>
        <w:tc>
          <w:tcPr>
            <w:tcW w:w="2268" w:type="dxa"/>
          </w:tcPr>
          <w:p w14:paraId="27B66E12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2D5ADCF7" w14:textId="1CA97CE9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7657E595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50F7633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R.40:</w:t>
            </w:r>
          </w:p>
          <w:p w14:paraId="04524F93" w14:textId="1C39D8E8" w:rsidR="0036496A" w:rsidRPr="00585ECB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Inteligentna przemiana gospodarki wiejskiej: liczba wspieranych strategii inteligentnych wsi</w:t>
            </w:r>
          </w:p>
        </w:tc>
        <w:tc>
          <w:tcPr>
            <w:tcW w:w="1559" w:type="dxa"/>
            <w:vAlign w:val="center"/>
          </w:tcPr>
          <w:p w14:paraId="64C35F31" w14:textId="46F6BFAD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strategii</w:t>
            </w:r>
          </w:p>
        </w:tc>
        <w:tc>
          <w:tcPr>
            <w:tcW w:w="2268" w:type="dxa"/>
          </w:tcPr>
          <w:p w14:paraId="2D29BE5A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496A" w:rsidRPr="00197B19" w14:paraId="30EB066F" w14:textId="35785604" w:rsidTr="000B1089"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1DBC141" w14:textId="77777777" w:rsidR="0036496A" w:rsidRPr="00197B19" w:rsidRDefault="0036496A" w:rsidP="008054B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691A611" w14:textId="77777777" w:rsidR="0036496A" w:rsidRPr="00197B19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97B1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Wskaźnik rezultatu R.41 PR:</w:t>
            </w:r>
          </w:p>
          <w:p w14:paraId="723174F1" w14:textId="4055BC58" w:rsidR="0036496A" w:rsidRPr="00585ECB" w:rsidRDefault="0036496A" w:rsidP="008054BF">
            <w:pPr>
              <w:pStyle w:val="Default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Łączenie obszarów wiejskich w Europie: odsetek ludności wiejskiej korzystającej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7B19">
              <w:rPr>
                <w:rFonts w:asciiTheme="majorHAnsi" w:hAnsiTheme="majorHAnsi" w:cstheme="majorHAnsi"/>
                <w:sz w:val="20"/>
                <w:szCs w:val="20"/>
              </w:rPr>
              <w:t>z lepszego dostępu do usług i infrastruktury dzięki wsparciu  z WPR</w:t>
            </w:r>
          </w:p>
        </w:tc>
        <w:tc>
          <w:tcPr>
            <w:tcW w:w="1559" w:type="dxa"/>
            <w:vAlign w:val="center"/>
          </w:tcPr>
          <w:p w14:paraId="6E603AEF" w14:textId="069F0F93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C16">
              <w:rPr>
                <w:rFonts w:asciiTheme="majorHAnsi" w:hAnsiTheme="majorHAnsi" w:cstheme="majorHAnsi"/>
                <w:sz w:val="20"/>
                <w:szCs w:val="20"/>
              </w:rPr>
              <w:t>Liczba osób</w:t>
            </w:r>
          </w:p>
        </w:tc>
        <w:tc>
          <w:tcPr>
            <w:tcW w:w="2268" w:type="dxa"/>
          </w:tcPr>
          <w:p w14:paraId="6488B0B1" w14:textId="77777777" w:rsidR="0036496A" w:rsidRPr="00197B19" w:rsidRDefault="0036496A" w:rsidP="008054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BA531CE" w14:textId="77777777" w:rsidR="00FC0377" w:rsidRPr="00585ECB" w:rsidRDefault="00FC0377" w:rsidP="00767201">
      <w:pPr>
        <w:spacing w:after="0" w:line="240" w:lineRule="auto"/>
        <w:jc w:val="both"/>
        <w:rPr>
          <w:rFonts w:asciiTheme="majorHAnsi" w:hAnsiTheme="majorHAnsi" w:cstheme="majorHAnsi"/>
          <w:bCs/>
          <w:i/>
          <w:sz w:val="14"/>
          <w:vertAlign w:val="subscript"/>
        </w:rPr>
      </w:pPr>
    </w:p>
    <w:tbl>
      <w:tblPr>
        <w:tblStyle w:val="Tabela-Siatka"/>
        <w:tblW w:w="10501" w:type="dxa"/>
        <w:jc w:val="center"/>
        <w:tblLook w:val="04A0" w:firstRow="1" w:lastRow="0" w:firstColumn="1" w:lastColumn="0" w:noHBand="0" w:noVBand="1"/>
      </w:tblPr>
      <w:tblGrid>
        <w:gridCol w:w="4968"/>
        <w:gridCol w:w="5533"/>
      </w:tblGrid>
      <w:tr w:rsidR="00B25CEB" w:rsidRPr="00B25CEB" w14:paraId="3919BE21" w14:textId="77777777" w:rsidTr="00585ECB">
        <w:trPr>
          <w:trHeight w:val="393"/>
          <w:jc w:val="center"/>
        </w:trPr>
        <w:tc>
          <w:tcPr>
            <w:tcW w:w="105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6A7BBC" w14:textId="45652183" w:rsidR="00B25CEB" w:rsidRPr="00B25CEB" w:rsidRDefault="00B25CEB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Cs/>
                <w:sz w:val="20"/>
              </w:rPr>
            </w:pPr>
            <w:r w:rsidRPr="00B25CEB">
              <w:rPr>
                <w:rFonts w:asciiTheme="majorHAnsi" w:hAnsiTheme="majorHAnsi" w:cstheme="majorHAnsi"/>
                <w:b/>
                <w:iCs/>
                <w:sz w:val="24"/>
                <w:szCs w:val="28"/>
              </w:rPr>
              <w:t>OŚWIADCZENIA BENEFICJENTA</w:t>
            </w:r>
            <w:r w:rsidR="00E6371B">
              <w:rPr>
                <w:rFonts w:asciiTheme="majorHAnsi" w:hAnsiTheme="majorHAnsi" w:cstheme="majorHAnsi"/>
                <w:b/>
                <w:iCs/>
                <w:sz w:val="24"/>
                <w:szCs w:val="28"/>
              </w:rPr>
              <w:t>:</w:t>
            </w:r>
          </w:p>
        </w:tc>
      </w:tr>
      <w:tr w:rsidR="00B25CEB" w:rsidRPr="00B25CEB" w14:paraId="53CAE50C" w14:textId="77777777" w:rsidTr="00585ECB">
        <w:trPr>
          <w:trHeight w:val="3079"/>
          <w:jc w:val="center"/>
        </w:trPr>
        <w:tc>
          <w:tcPr>
            <w:tcW w:w="105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B59F" w14:textId="435984E4" w:rsidR="00B25CEB" w:rsidRPr="001A16EB" w:rsidRDefault="00B25CEB" w:rsidP="00D151A6">
            <w:pPr>
              <w:numPr>
                <w:ilvl w:val="0"/>
                <w:numId w:val="5"/>
              </w:numPr>
              <w:ind w:left="454" w:right="192"/>
              <w:jc w:val="both"/>
              <w:rPr>
                <w:rFonts w:asciiTheme="majorHAnsi" w:hAnsiTheme="majorHAnsi" w:cstheme="majorHAnsi"/>
                <w:b/>
                <w:iCs/>
                <w:sz w:val="20"/>
              </w:rPr>
            </w:pPr>
            <w:r w:rsidRPr="00B25CEB">
              <w:rPr>
                <w:rFonts w:asciiTheme="majorHAnsi" w:hAnsiTheme="majorHAnsi" w:cstheme="majorHAnsi"/>
                <w:iCs/>
                <w:sz w:val="20"/>
              </w:rPr>
              <w:t xml:space="preserve">Oświadczam, że wszystkie dane zawarte w niniejszej </w:t>
            </w:r>
            <w:r w:rsidR="007A484E">
              <w:rPr>
                <w:rFonts w:asciiTheme="majorHAnsi" w:hAnsiTheme="majorHAnsi" w:cstheme="majorHAnsi"/>
                <w:iCs/>
                <w:sz w:val="20"/>
              </w:rPr>
              <w:t>ankiecie</w:t>
            </w:r>
            <w:r w:rsidRPr="00B25CEB">
              <w:rPr>
                <w:rFonts w:asciiTheme="majorHAnsi" w:hAnsiTheme="majorHAnsi" w:cstheme="majorHAnsi"/>
                <w:iCs/>
                <w:sz w:val="20"/>
              </w:rPr>
              <w:t xml:space="preserve"> są prawdziwe i zgodne ze stanem faktycznym oraz jestem świadomy/a odpowiedzialności karnej za składanie fałszywych oświadczeń wynikającej z przepisów ustawy z dnia 6 czerwca 1997 r. Kodeks karny (Dz. U. z 2024 r. poz. 17</w:t>
            </w:r>
            <w:r w:rsidR="001A16EB">
              <w:rPr>
                <w:rFonts w:asciiTheme="majorHAnsi" w:hAnsiTheme="majorHAnsi" w:cstheme="majorHAnsi"/>
                <w:iCs/>
                <w:sz w:val="20"/>
              </w:rPr>
              <w:t>, ze zm.</w:t>
            </w:r>
            <w:r w:rsidRPr="00B25CEB">
              <w:rPr>
                <w:rFonts w:asciiTheme="majorHAnsi" w:hAnsiTheme="majorHAnsi" w:cstheme="majorHAnsi"/>
                <w:iCs/>
                <w:sz w:val="20"/>
              </w:rPr>
              <w:t>).</w:t>
            </w:r>
          </w:p>
          <w:p w14:paraId="071DF4FA" w14:textId="7727145D" w:rsidR="001A16EB" w:rsidRPr="001A16EB" w:rsidRDefault="001A16EB" w:rsidP="00D151A6">
            <w:pPr>
              <w:numPr>
                <w:ilvl w:val="0"/>
                <w:numId w:val="5"/>
              </w:numPr>
              <w:ind w:left="454" w:right="192"/>
              <w:jc w:val="both"/>
              <w:rPr>
                <w:rFonts w:asciiTheme="majorHAnsi" w:hAnsiTheme="majorHAnsi" w:cstheme="majorHAnsi"/>
                <w:bCs/>
                <w:iCs/>
                <w:sz w:val="20"/>
              </w:rPr>
            </w:pPr>
            <w:r w:rsidRPr="001A16EB">
              <w:rPr>
                <w:rFonts w:asciiTheme="majorHAnsi" w:hAnsiTheme="majorHAnsi" w:cstheme="majorHAnsi"/>
                <w:bCs/>
                <w:iCs/>
                <w:sz w:val="20"/>
              </w:rPr>
              <w:t>Oświadczam, że zapoznałem/</w:t>
            </w:r>
            <w:proofErr w:type="spellStart"/>
            <w:r w:rsidRPr="001A16EB">
              <w:rPr>
                <w:rFonts w:asciiTheme="majorHAnsi" w:hAnsiTheme="majorHAnsi" w:cstheme="majorHAnsi"/>
                <w:bCs/>
                <w:iCs/>
                <w:sz w:val="20"/>
              </w:rPr>
              <w:t>am</w:t>
            </w:r>
            <w:proofErr w:type="spellEnd"/>
            <w:r w:rsidRPr="001A16EB">
              <w:rPr>
                <w:rFonts w:asciiTheme="majorHAnsi" w:hAnsiTheme="majorHAnsi" w:cstheme="majorHAnsi"/>
                <w:bCs/>
                <w:iCs/>
                <w:sz w:val="20"/>
              </w:rPr>
              <w:t xml:space="preserve"> się z klauzulą informacyjną w </w:t>
            </w:r>
            <w:r>
              <w:rPr>
                <w:rFonts w:asciiTheme="majorHAnsi" w:hAnsiTheme="majorHAnsi" w:cstheme="majorHAnsi"/>
                <w:bCs/>
                <w:iCs/>
                <w:sz w:val="20"/>
              </w:rPr>
              <w:t>RODO</w:t>
            </w:r>
            <w:r w:rsidRPr="001A16EB">
              <w:rPr>
                <w:rFonts w:asciiTheme="majorHAnsi" w:hAnsiTheme="majorHAnsi" w:cstheme="majorHAnsi"/>
                <w:bCs/>
                <w:iCs/>
                <w:sz w:val="20"/>
              </w:rPr>
              <w:t>, zamieszczoną w stronie internetowej LGD „RAZEM”</w:t>
            </w:r>
            <w:r>
              <w:rPr>
                <w:rFonts w:asciiTheme="majorHAnsi" w:hAnsiTheme="majorHAnsi" w:cstheme="majorHAnsi"/>
                <w:bCs/>
                <w:iCs/>
                <w:sz w:val="20"/>
              </w:rPr>
              <w:t xml:space="preserve"> w zakładce Polityka bezpieczeństwa.</w:t>
            </w:r>
          </w:p>
          <w:p w14:paraId="2F77398E" w14:textId="097B6416" w:rsidR="00B25CEB" w:rsidRPr="00B25CEB" w:rsidRDefault="00B25CEB" w:rsidP="00D151A6">
            <w:pPr>
              <w:numPr>
                <w:ilvl w:val="0"/>
                <w:numId w:val="5"/>
              </w:numPr>
              <w:ind w:left="454" w:right="192"/>
              <w:jc w:val="both"/>
              <w:rPr>
                <w:rFonts w:asciiTheme="majorHAnsi" w:hAnsiTheme="majorHAnsi" w:cstheme="majorHAnsi"/>
                <w:iCs/>
                <w:sz w:val="20"/>
              </w:rPr>
            </w:pPr>
            <w:r w:rsidRPr="00B25CEB">
              <w:rPr>
                <w:rFonts w:asciiTheme="majorHAnsi" w:hAnsiTheme="majorHAnsi" w:cstheme="majorHAnsi"/>
                <w:iCs/>
                <w:sz w:val="20"/>
              </w:rPr>
              <w:t>Wyrażam zgodę na wykorzystanie i publikację fotografii dotyczących zrealizowanej operacji w celach sprawozdawczo – promocyjnych LGD, w tym do umieszczenia w bazie projektów LGD „</w:t>
            </w:r>
            <w:r w:rsidR="00B1144D" w:rsidRPr="00A67C89">
              <w:rPr>
                <w:rFonts w:asciiTheme="majorHAnsi" w:hAnsiTheme="majorHAnsi" w:cstheme="majorHAnsi"/>
                <w:iCs/>
                <w:sz w:val="20"/>
              </w:rPr>
              <w:t>RAZEM</w:t>
            </w:r>
            <w:r w:rsidRPr="00B25CEB">
              <w:rPr>
                <w:rFonts w:asciiTheme="majorHAnsi" w:hAnsiTheme="majorHAnsi" w:cstheme="majorHAnsi"/>
                <w:iCs/>
                <w:sz w:val="20"/>
              </w:rPr>
              <w:t>” na jej stronie internetowej oraz w mediach społecznościowych.</w:t>
            </w:r>
          </w:p>
          <w:p w14:paraId="11F983DB" w14:textId="1F5D2AA9" w:rsidR="00D112E8" w:rsidRPr="00B25CEB" w:rsidRDefault="008766B6" w:rsidP="00D151A6">
            <w:pPr>
              <w:numPr>
                <w:ilvl w:val="0"/>
                <w:numId w:val="5"/>
              </w:numPr>
              <w:ind w:left="454" w:right="192"/>
              <w:jc w:val="both"/>
              <w:rPr>
                <w:rFonts w:asciiTheme="majorHAnsi" w:hAnsiTheme="majorHAnsi" w:cstheme="majorHAnsi"/>
                <w:b/>
                <w:bCs/>
                <w:iCs/>
                <w:sz w:val="20"/>
              </w:rPr>
            </w:pPr>
            <w:r w:rsidRPr="00A67C89">
              <w:rPr>
                <w:rFonts w:asciiTheme="majorHAnsi" w:hAnsiTheme="majorHAnsi" w:cstheme="majorHAnsi"/>
                <w:b/>
                <w:bCs/>
                <w:iCs/>
                <w:sz w:val="20"/>
              </w:rPr>
              <w:t>Zobowiązuję się do przesłania dokumentacji</w:t>
            </w:r>
            <w:r w:rsidR="00B25CEB" w:rsidRPr="00B25CEB">
              <w:rPr>
                <w:rFonts w:asciiTheme="majorHAnsi" w:hAnsiTheme="majorHAnsi" w:cstheme="majorHAnsi"/>
                <w:b/>
                <w:bCs/>
                <w:iCs/>
                <w:sz w:val="20"/>
              </w:rPr>
              <w:t xml:space="preserve"> </w:t>
            </w:r>
            <w:r w:rsidR="00241CA7">
              <w:rPr>
                <w:rFonts w:asciiTheme="majorHAnsi" w:hAnsiTheme="majorHAnsi" w:cstheme="majorHAnsi"/>
                <w:b/>
                <w:bCs/>
                <w:iCs/>
                <w:sz w:val="20"/>
              </w:rPr>
              <w:t xml:space="preserve">zdjęciowej </w:t>
            </w:r>
            <w:r w:rsidR="00B25CEB" w:rsidRPr="00B25CEB">
              <w:rPr>
                <w:rFonts w:asciiTheme="majorHAnsi" w:hAnsiTheme="majorHAnsi" w:cstheme="majorHAnsi"/>
                <w:b/>
                <w:bCs/>
                <w:iCs/>
                <w:sz w:val="20"/>
              </w:rPr>
              <w:t xml:space="preserve">w wersji elektronicznej na adres: </w:t>
            </w:r>
            <w:r w:rsidR="009072D9" w:rsidRPr="00585ECB">
              <w:t>poczta@lgdrazem.pl</w:t>
            </w:r>
            <w:r w:rsidR="009072D9">
              <w:rPr>
                <w:rFonts w:asciiTheme="majorHAnsi" w:hAnsiTheme="majorHAnsi" w:cstheme="majorHAnsi"/>
                <w:b/>
                <w:bCs/>
                <w:iCs/>
                <w:sz w:val="20"/>
              </w:rPr>
              <w:t xml:space="preserve"> </w:t>
            </w:r>
            <w:r w:rsidR="009072D9">
              <w:rPr>
                <w:rFonts w:asciiTheme="majorHAnsi" w:hAnsiTheme="majorHAnsi" w:cstheme="majorHAnsi"/>
                <w:b/>
                <w:bCs/>
                <w:iCs/>
                <w:sz w:val="20"/>
              </w:rPr>
              <w:br/>
            </w:r>
            <w:r w:rsidR="00B1144D" w:rsidRPr="00A67C89">
              <w:rPr>
                <w:rFonts w:asciiTheme="majorHAnsi" w:hAnsiTheme="majorHAnsi" w:cstheme="majorHAnsi"/>
                <w:b/>
                <w:bCs/>
                <w:iCs/>
                <w:sz w:val="20"/>
              </w:rPr>
              <w:t>lub dostarcz</w:t>
            </w:r>
            <w:r w:rsidR="00C5182D" w:rsidRPr="00A67C89">
              <w:rPr>
                <w:rFonts w:asciiTheme="majorHAnsi" w:hAnsiTheme="majorHAnsi" w:cstheme="majorHAnsi"/>
                <w:b/>
                <w:bCs/>
                <w:iCs/>
                <w:sz w:val="20"/>
              </w:rPr>
              <w:t>enia</w:t>
            </w:r>
            <w:r w:rsidR="00B1144D" w:rsidRPr="00A67C89">
              <w:rPr>
                <w:rFonts w:asciiTheme="majorHAnsi" w:hAnsiTheme="majorHAnsi" w:cstheme="majorHAnsi"/>
                <w:b/>
                <w:bCs/>
                <w:iCs/>
                <w:sz w:val="20"/>
              </w:rPr>
              <w:t xml:space="preserve"> na nośniku danych do </w:t>
            </w:r>
            <w:r w:rsidRPr="00A67C89">
              <w:rPr>
                <w:rFonts w:asciiTheme="majorHAnsi" w:hAnsiTheme="majorHAnsi" w:cstheme="majorHAnsi"/>
                <w:b/>
                <w:bCs/>
                <w:iCs/>
                <w:sz w:val="20"/>
              </w:rPr>
              <w:t>biura LGD „RAZEM”</w:t>
            </w:r>
            <w:r w:rsidR="00B82337">
              <w:rPr>
                <w:rFonts w:asciiTheme="majorHAnsi" w:hAnsiTheme="majorHAnsi" w:cstheme="majorHAnsi"/>
                <w:b/>
                <w:bCs/>
                <w:iCs/>
                <w:sz w:val="20"/>
              </w:rPr>
              <w:t>.</w:t>
            </w:r>
          </w:p>
          <w:p w14:paraId="536B3B33" w14:textId="77777777" w:rsidR="00C5182D" w:rsidRPr="00B25CEB" w:rsidRDefault="00C5182D" w:rsidP="00585ECB">
            <w:pPr>
              <w:ind w:left="454" w:right="19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</w:p>
        </w:tc>
      </w:tr>
      <w:tr w:rsidR="00B25CEB" w:rsidRPr="00B25CEB" w14:paraId="20F887EE" w14:textId="77777777" w:rsidTr="00585ECB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1EF2D" w14:textId="77777777" w:rsidR="00B25CEB" w:rsidRPr="00B25CEB" w:rsidRDefault="00B25CEB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  <w:r w:rsidRPr="00B25CEB">
              <w:rPr>
                <w:rFonts w:asciiTheme="majorHAnsi" w:hAnsiTheme="majorHAnsi" w:cstheme="majorHAnsi"/>
                <w:i/>
                <w:sz w:val="20"/>
              </w:rPr>
              <w:t xml:space="preserve"> Miejscowość, data: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0167D1" w14:textId="0E79B3EB" w:rsidR="00B25CEB" w:rsidRPr="00B25CEB" w:rsidRDefault="00B25CEB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  <w:r w:rsidRPr="00B25CEB">
              <w:rPr>
                <w:rFonts w:asciiTheme="majorHAnsi" w:hAnsiTheme="majorHAnsi" w:cstheme="majorHAnsi"/>
                <w:i/>
                <w:sz w:val="20"/>
              </w:rPr>
              <w:t>Czytelny podpis Beneficjenta</w:t>
            </w:r>
            <w:r w:rsidR="00E6371B">
              <w:rPr>
                <w:rFonts w:asciiTheme="majorHAnsi" w:hAnsiTheme="majorHAnsi" w:cstheme="majorHAnsi"/>
                <w:i/>
                <w:sz w:val="20"/>
              </w:rPr>
              <w:t>:</w:t>
            </w:r>
          </w:p>
        </w:tc>
      </w:tr>
      <w:tr w:rsidR="00B25CEB" w:rsidRPr="00B25CEB" w14:paraId="1E9E22E0" w14:textId="77777777" w:rsidTr="00585ECB">
        <w:trPr>
          <w:trHeight w:val="1082"/>
          <w:jc w:val="center"/>
        </w:trPr>
        <w:tc>
          <w:tcPr>
            <w:tcW w:w="4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87A" w14:textId="77777777" w:rsidR="00B25CEB" w:rsidRPr="00B25CEB" w:rsidRDefault="00B25CEB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</w:p>
          <w:p w14:paraId="4617BA6A" w14:textId="77777777" w:rsidR="00B25CEB" w:rsidRPr="00B25CEB" w:rsidRDefault="00B25CEB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</w:p>
          <w:p w14:paraId="4F44B28F" w14:textId="77777777" w:rsidR="00B25CEB" w:rsidRDefault="00B25CEB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</w:p>
          <w:p w14:paraId="1757455C" w14:textId="77777777" w:rsidR="00C5182D" w:rsidRPr="00B25CEB" w:rsidRDefault="00C5182D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</w:p>
        </w:tc>
        <w:tc>
          <w:tcPr>
            <w:tcW w:w="55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D87" w14:textId="77777777" w:rsidR="00B25CEB" w:rsidRPr="00B25CEB" w:rsidRDefault="00B25CEB" w:rsidP="00B25CEB">
            <w:pPr>
              <w:ind w:left="142" w:hanging="142"/>
              <w:jc w:val="both"/>
              <w:rPr>
                <w:rFonts w:asciiTheme="majorHAnsi" w:hAnsiTheme="majorHAnsi" w:cstheme="majorHAnsi"/>
                <w:b/>
                <w:i/>
                <w:sz w:val="20"/>
              </w:rPr>
            </w:pPr>
          </w:p>
        </w:tc>
      </w:tr>
    </w:tbl>
    <w:p w14:paraId="01E95346" w14:textId="77777777" w:rsidR="004B0E4A" w:rsidRPr="00585ECB" w:rsidRDefault="004B0E4A" w:rsidP="00585ECB">
      <w:pPr>
        <w:jc w:val="center"/>
        <w:rPr>
          <w:rFonts w:asciiTheme="majorHAnsi" w:hAnsiTheme="majorHAnsi" w:cstheme="majorHAnsi"/>
          <w:sz w:val="20"/>
        </w:rPr>
      </w:pPr>
    </w:p>
    <w:sectPr w:rsidR="004B0E4A" w:rsidRPr="00585ECB" w:rsidSect="001A036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C553" w14:textId="77777777" w:rsidR="00E7303A" w:rsidRDefault="00E7303A" w:rsidP="005A30CA">
      <w:pPr>
        <w:spacing w:after="0" w:line="240" w:lineRule="auto"/>
      </w:pPr>
      <w:r>
        <w:separator/>
      </w:r>
    </w:p>
  </w:endnote>
  <w:endnote w:type="continuationSeparator" w:id="0">
    <w:p w14:paraId="4885A008" w14:textId="77777777" w:rsidR="00E7303A" w:rsidRDefault="00E7303A" w:rsidP="005A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215824"/>
      <w:docPartObj>
        <w:docPartGallery w:val="Page Numbers (Bottom of Page)"/>
        <w:docPartUnique/>
      </w:docPartObj>
    </w:sdtPr>
    <w:sdtContent>
      <w:p w14:paraId="317097F4" w14:textId="77777777" w:rsidR="00765198" w:rsidRDefault="007651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3E1">
          <w:rPr>
            <w:noProof/>
          </w:rPr>
          <w:t>5</w:t>
        </w:r>
        <w:r>
          <w:fldChar w:fldCharType="end"/>
        </w:r>
      </w:p>
    </w:sdtContent>
  </w:sdt>
  <w:p w14:paraId="478246E7" w14:textId="77777777" w:rsidR="00765198" w:rsidRDefault="00765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14BF" w14:textId="77777777" w:rsidR="00E7303A" w:rsidRDefault="00E7303A" w:rsidP="005A30CA">
      <w:pPr>
        <w:spacing w:after="0" w:line="240" w:lineRule="auto"/>
      </w:pPr>
      <w:r>
        <w:separator/>
      </w:r>
    </w:p>
  </w:footnote>
  <w:footnote w:type="continuationSeparator" w:id="0">
    <w:p w14:paraId="08977C9D" w14:textId="77777777" w:rsidR="00E7303A" w:rsidRDefault="00E7303A" w:rsidP="005A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D2D0" w14:textId="77777777" w:rsidR="005A30CA" w:rsidRDefault="005A30CA">
    <w:pPr>
      <w:pStyle w:val="Nagwek"/>
    </w:pPr>
    <w:r w:rsidRPr="005A30C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C54183" wp14:editId="4C6EE39B">
          <wp:simplePos x="0" y="0"/>
          <wp:positionH relativeFrom="column">
            <wp:posOffset>-635</wp:posOffset>
          </wp:positionH>
          <wp:positionV relativeFrom="paragraph">
            <wp:posOffset>-45720</wp:posOffset>
          </wp:positionV>
          <wp:extent cx="5760720" cy="516697"/>
          <wp:effectExtent l="0" t="0" r="0" b="0"/>
          <wp:wrapSquare wrapText="bothSides"/>
          <wp:docPr id="977456481" name="Obraz 977456481" descr="C:\DYSK_D\PROW 2023-2027\6-Logotypy\logotypy-3-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YSK_D\PROW 2023-2027\6-Logotypy\logotypy-3-log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FED"/>
    <w:multiLevelType w:val="hybridMultilevel"/>
    <w:tmpl w:val="8C401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111EC"/>
    <w:multiLevelType w:val="hybridMultilevel"/>
    <w:tmpl w:val="5972DE0C"/>
    <w:lvl w:ilvl="0" w:tplc="215083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52BC"/>
    <w:multiLevelType w:val="hybridMultilevel"/>
    <w:tmpl w:val="594636BA"/>
    <w:lvl w:ilvl="0" w:tplc="D696EA5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01D77"/>
    <w:multiLevelType w:val="hybridMultilevel"/>
    <w:tmpl w:val="D778C35C"/>
    <w:lvl w:ilvl="0" w:tplc="4C2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BD0C5D"/>
    <w:multiLevelType w:val="hybridMultilevel"/>
    <w:tmpl w:val="6068F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0380">
    <w:abstractNumId w:val="0"/>
  </w:num>
  <w:num w:numId="2" w16cid:durableId="31809863">
    <w:abstractNumId w:val="4"/>
  </w:num>
  <w:num w:numId="3" w16cid:durableId="254484381">
    <w:abstractNumId w:val="3"/>
  </w:num>
  <w:num w:numId="4" w16cid:durableId="636303441">
    <w:abstractNumId w:val="3"/>
  </w:num>
  <w:num w:numId="5" w16cid:durableId="1432433017">
    <w:abstractNumId w:val="2"/>
  </w:num>
  <w:num w:numId="6" w16cid:durableId="195186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CA"/>
    <w:rsid w:val="000065A8"/>
    <w:rsid w:val="00007B1D"/>
    <w:rsid w:val="00035915"/>
    <w:rsid w:val="0004117A"/>
    <w:rsid w:val="00050AE5"/>
    <w:rsid w:val="000533D0"/>
    <w:rsid w:val="000552DA"/>
    <w:rsid w:val="00065B3A"/>
    <w:rsid w:val="00073B14"/>
    <w:rsid w:val="00073C3C"/>
    <w:rsid w:val="00082480"/>
    <w:rsid w:val="0008515D"/>
    <w:rsid w:val="0009299E"/>
    <w:rsid w:val="00095664"/>
    <w:rsid w:val="000A0EE1"/>
    <w:rsid w:val="000A4CDF"/>
    <w:rsid w:val="000B1089"/>
    <w:rsid w:val="000B2222"/>
    <w:rsid w:val="000B5690"/>
    <w:rsid w:val="000C2457"/>
    <w:rsid w:val="000C45D0"/>
    <w:rsid w:val="000D1EB6"/>
    <w:rsid w:val="000E08E6"/>
    <w:rsid w:val="000E16D0"/>
    <w:rsid w:val="000E5609"/>
    <w:rsid w:val="00107B48"/>
    <w:rsid w:val="001105E2"/>
    <w:rsid w:val="001140A5"/>
    <w:rsid w:val="0014794E"/>
    <w:rsid w:val="00152312"/>
    <w:rsid w:val="0015483B"/>
    <w:rsid w:val="00171878"/>
    <w:rsid w:val="00191C4A"/>
    <w:rsid w:val="001934F8"/>
    <w:rsid w:val="00197B19"/>
    <w:rsid w:val="001A033C"/>
    <w:rsid w:val="001A0361"/>
    <w:rsid w:val="001A16EB"/>
    <w:rsid w:val="001A2A9E"/>
    <w:rsid w:val="001A5B3B"/>
    <w:rsid w:val="001B046C"/>
    <w:rsid w:val="001C23C3"/>
    <w:rsid w:val="001C4FA6"/>
    <w:rsid w:val="001D109E"/>
    <w:rsid w:val="001E57B6"/>
    <w:rsid w:val="001F0B6A"/>
    <w:rsid w:val="001F3586"/>
    <w:rsid w:val="0022093E"/>
    <w:rsid w:val="00220A41"/>
    <w:rsid w:val="00236418"/>
    <w:rsid w:val="00241AA0"/>
    <w:rsid w:val="00241CA7"/>
    <w:rsid w:val="00254B91"/>
    <w:rsid w:val="00262B75"/>
    <w:rsid w:val="0026661F"/>
    <w:rsid w:val="00272D76"/>
    <w:rsid w:val="00276765"/>
    <w:rsid w:val="002830F6"/>
    <w:rsid w:val="002B5653"/>
    <w:rsid w:val="002C031B"/>
    <w:rsid w:val="002D642C"/>
    <w:rsid w:val="002D70D9"/>
    <w:rsid w:val="002E34BE"/>
    <w:rsid w:val="002E70A4"/>
    <w:rsid w:val="00303B5F"/>
    <w:rsid w:val="00303DDF"/>
    <w:rsid w:val="00311DCA"/>
    <w:rsid w:val="003165AA"/>
    <w:rsid w:val="003343D1"/>
    <w:rsid w:val="003436B8"/>
    <w:rsid w:val="0034679B"/>
    <w:rsid w:val="0035397B"/>
    <w:rsid w:val="00355C1A"/>
    <w:rsid w:val="0036496A"/>
    <w:rsid w:val="00364D9F"/>
    <w:rsid w:val="003748A1"/>
    <w:rsid w:val="00383DB8"/>
    <w:rsid w:val="003A01AB"/>
    <w:rsid w:val="003B21A3"/>
    <w:rsid w:val="003B63E2"/>
    <w:rsid w:val="003C4848"/>
    <w:rsid w:val="003D6509"/>
    <w:rsid w:val="003E31F6"/>
    <w:rsid w:val="004052CC"/>
    <w:rsid w:val="00406A3E"/>
    <w:rsid w:val="004077AD"/>
    <w:rsid w:val="004323D3"/>
    <w:rsid w:val="004504A4"/>
    <w:rsid w:val="00474624"/>
    <w:rsid w:val="00475924"/>
    <w:rsid w:val="00491670"/>
    <w:rsid w:val="004959FB"/>
    <w:rsid w:val="004A4BE8"/>
    <w:rsid w:val="004B0E4A"/>
    <w:rsid w:val="004F13C4"/>
    <w:rsid w:val="004F4888"/>
    <w:rsid w:val="00515278"/>
    <w:rsid w:val="00520098"/>
    <w:rsid w:val="00540E46"/>
    <w:rsid w:val="005609C9"/>
    <w:rsid w:val="005671BE"/>
    <w:rsid w:val="00573803"/>
    <w:rsid w:val="00573A1A"/>
    <w:rsid w:val="00580534"/>
    <w:rsid w:val="00583717"/>
    <w:rsid w:val="00585ECB"/>
    <w:rsid w:val="00593D67"/>
    <w:rsid w:val="00595A09"/>
    <w:rsid w:val="005A30CA"/>
    <w:rsid w:val="005C4F37"/>
    <w:rsid w:val="005C57DE"/>
    <w:rsid w:val="005F559A"/>
    <w:rsid w:val="005F5DFC"/>
    <w:rsid w:val="00600076"/>
    <w:rsid w:val="006231C6"/>
    <w:rsid w:val="006318A7"/>
    <w:rsid w:val="0066207F"/>
    <w:rsid w:val="00675777"/>
    <w:rsid w:val="006B25AB"/>
    <w:rsid w:val="006C511C"/>
    <w:rsid w:val="006D0805"/>
    <w:rsid w:val="006D14F4"/>
    <w:rsid w:val="006D3BDF"/>
    <w:rsid w:val="006D5BD3"/>
    <w:rsid w:val="00702ACF"/>
    <w:rsid w:val="0070422E"/>
    <w:rsid w:val="00715A5D"/>
    <w:rsid w:val="0072546B"/>
    <w:rsid w:val="007270E9"/>
    <w:rsid w:val="0075127D"/>
    <w:rsid w:val="0075156A"/>
    <w:rsid w:val="00765198"/>
    <w:rsid w:val="00767201"/>
    <w:rsid w:val="007873A4"/>
    <w:rsid w:val="00787AB2"/>
    <w:rsid w:val="007943AA"/>
    <w:rsid w:val="00796B9D"/>
    <w:rsid w:val="007A484E"/>
    <w:rsid w:val="007B75EE"/>
    <w:rsid w:val="007C3657"/>
    <w:rsid w:val="007D1519"/>
    <w:rsid w:val="007E0609"/>
    <w:rsid w:val="007E0C4A"/>
    <w:rsid w:val="007F74FB"/>
    <w:rsid w:val="008019C1"/>
    <w:rsid w:val="008054BF"/>
    <w:rsid w:val="00805CFD"/>
    <w:rsid w:val="0081700B"/>
    <w:rsid w:val="00820E91"/>
    <w:rsid w:val="00832A4F"/>
    <w:rsid w:val="00844F99"/>
    <w:rsid w:val="008613E1"/>
    <w:rsid w:val="0087293C"/>
    <w:rsid w:val="008766B6"/>
    <w:rsid w:val="008A368F"/>
    <w:rsid w:val="008A57FA"/>
    <w:rsid w:val="008B0478"/>
    <w:rsid w:val="008B5127"/>
    <w:rsid w:val="008C064C"/>
    <w:rsid w:val="008C1BA9"/>
    <w:rsid w:val="008E4EA3"/>
    <w:rsid w:val="008F1466"/>
    <w:rsid w:val="008F172C"/>
    <w:rsid w:val="008F460A"/>
    <w:rsid w:val="00903CA6"/>
    <w:rsid w:val="00904B4C"/>
    <w:rsid w:val="009072D9"/>
    <w:rsid w:val="00913F11"/>
    <w:rsid w:val="0093672F"/>
    <w:rsid w:val="00950181"/>
    <w:rsid w:val="00960442"/>
    <w:rsid w:val="00983546"/>
    <w:rsid w:val="009865B6"/>
    <w:rsid w:val="00991BD9"/>
    <w:rsid w:val="009A4663"/>
    <w:rsid w:val="009C3BDD"/>
    <w:rsid w:val="009E0ED9"/>
    <w:rsid w:val="00A0516B"/>
    <w:rsid w:val="00A07A04"/>
    <w:rsid w:val="00A333CF"/>
    <w:rsid w:val="00A40D06"/>
    <w:rsid w:val="00A67C89"/>
    <w:rsid w:val="00A71BF3"/>
    <w:rsid w:val="00A86C49"/>
    <w:rsid w:val="00A9194A"/>
    <w:rsid w:val="00AA6DC7"/>
    <w:rsid w:val="00AA7642"/>
    <w:rsid w:val="00AD5ABA"/>
    <w:rsid w:val="00AE2E01"/>
    <w:rsid w:val="00AE4C1E"/>
    <w:rsid w:val="00B02494"/>
    <w:rsid w:val="00B1144D"/>
    <w:rsid w:val="00B11E86"/>
    <w:rsid w:val="00B130BE"/>
    <w:rsid w:val="00B131BB"/>
    <w:rsid w:val="00B22A17"/>
    <w:rsid w:val="00B242C6"/>
    <w:rsid w:val="00B25CEB"/>
    <w:rsid w:val="00B34F98"/>
    <w:rsid w:val="00B5668E"/>
    <w:rsid w:val="00B6326D"/>
    <w:rsid w:val="00B81C24"/>
    <w:rsid w:val="00B82337"/>
    <w:rsid w:val="00B85203"/>
    <w:rsid w:val="00B85509"/>
    <w:rsid w:val="00B90B29"/>
    <w:rsid w:val="00B91C35"/>
    <w:rsid w:val="00B94B37"/>
    <w:rsid w:val="00BC194B"/>
    <w:rsid w:val="00BC25DE"/>
    <w:rsid w:val="00BD0459"/>
    <w:rsid w:val="00BD79E2"/>
    <w:rsid w:val="00BE6594"/>
    <w:rsid w:val="00BF2A71"/>
    <w:rsid w:val="00C1732F"/>
    <w:rsid w:val="00C3119E"/>
    <w:rsid w:val="00C408EC"/>
    <w:rsid w:val="00C51115"/>
    <w:rsid w:val="00C5182D"/>
    <w:rsid w:val="00C613B1"/>
    <w:rsid w:val="00C63837"/>
    <w:rsid w:val="00C66798"/>
    <w:rsid w:val="00C818D6"/>
    <w:rsid w:val="00C948D7"/>
    <w:rsid w:val="00CB1113"/>
    <w:rsid w:val="00CB344B"/>
    <w:rsid w:val="00CB432E"/>
    <w:rsid w:val="00CE0389"/>
    <w:rsid w:val="00CE517D"/>
    <w:rsid w:val="00D01621"/>
    <w:rsid w:val="00D112E8"/>
    <w:rsid w:val="00D151A6"/>
    <w:rsid w:val="00D2713B"/>
    <w:rsid w:val="00D30C1C"/>
    <w:rsid w:val="00D35B7B"/>
    <w:rsid w:val="00D46EF2"/>
    <w:rsid w:val="00D511B1"/>
    <w:rsid w:val="00D51789"/>
    <w:rsid w:val="00D55C38"/>
    <w:rsid w:val="00D744C2"/>
    <w:rsid w:val="00D83623"/>
    <w:rsid w:val="00D852C5"/>
    <w:rsid w:val="00D8558A"/>
    <w:rsid w:val="00D855CB"/>
    <w:rsid w:val="00D9186F"/>
    <w:rsid w:val="00DA2944"/>
    <w:rsid w:val="00DB0E53"/>
    <w:rsid w:val="00DB2F1D"/>
    <w:rsid w:val="00DB6C16"/>
    <w:rsid w:val="00DD2107"/>
    <w:rsid w:val="00DD3C09"/>
    <w:rsid w:val="00DD7769"/>
    <w:rsid w:val="00DF4201"/>
    <w:rsid w:val="00E06B07"/>
    <w:rsid w:val="00E13E08"/>
    <w:rsid w:val="00E223A2"/>
    <w:rsid w:val="00E2682A"/>
    <w:rsid w:val="00E573DA"/>
    <w:rsid w:val="00E61CE5"/>
    <w:rsid w:val="00E6371B"/>
    <w:rsid w:val="00E7303A"/>
    <w:rsid w:val="00E85184"/>
    <w:rsid w:val="00E91C49"/>
    <w:rsid w:val="00EA5309"/>
    <w:rsid w:val="00EC0394"/>
    <w:rsid w:val="00ED4037"/>
    <w:rsid w:val="00ED7E3D"/>
    <w:rsid w:val="00EE7D68"/>
    <w:rsid w:val="00EF1650"/>
    <w:rsid w:val="00EF70F8"/>
    <w:rsid w:val="00EF749E"/>
    <w:rsid w:val="00F20D73"/>
    <w:rsid w:val="00F30DE4"/>
    <w:rsid w:val="00F4232E"/>
    <w:rsid w:val="00F477BD"/>
    <w:rsid w:val="00F536E8"/>
    <w:rsid w:val="00F62185"/>
    <w:rsid w:val="00F709BB"/>
    <w:rsid w:val="00F736CE"/>
    <w:rsid w:val="00F835DB"/>
    <w:rsid w:val="00F91F30"/>
    <w:rsid w:val="00F95650"/>
    <w:rsid w:val="00FA0F60"/>
    <w:rsid w:val="00FA6E4C"/>
    <w:rsid w:val="00FB16D5"/>
    <w:rsid w:val="00FC0377"/>
    <w:rsid w:val="00FC4B0F"/>
    <w:rsid w:val="00FC5EF2"/>
    <w:rsid w:val="00FC7660"/>
    <w:rsid w:val="00FD2468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80CE"/>
  <w15:chartTrackingRefBased/>
  <w15:docId w15:val="{E241780A-D281-4B4D-8324-034989DC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0CA"/>
  </w:style>
  <w:style w:type="paragraph" w:styleId="Stopka">
    <w:name w:val="footer"/>
    <w:basedOn w:val="Normalny"/>
    <w:link w:val="StopkaZnak"/>
    <w:uiPriority w:val="99"/>
    <w:unhideWhenUsed/>
    <w:rsid w:val="005A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0CA"/>
  </w:style>
  <w:style w:type="paragraph" w:styleId="Akapitzlist">
    <w:name w:val="List Paragraph"/>
    <w:basedOn w:val="Normalny"/>
    <w:uiPriority w:val="34"/>
    <w:qFormat/>
    <w:rsid w:val="00950181"/>
    <w:pPr>
      <w:ind w:left="720"/>
      <w:contextualSpacing/>
    </w:pPr>
  </w:style>
  <w:style w:type="table" w:styleId="Tabela-Siatka">
    <w:name w:val="Table Grid"/>
    <w:basedOn w:val="Standardowy"/>
    <w:uiPriority w:val="39"/>
    <w:rsid w:val="0051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70A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0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2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A6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48D1-D9A9-4661-8731-A755D2A1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Ponikowska LGD</cp:lastModifiedBy>
  <cp:revision>8</cp:revision>
  <dcterms:created xsi:type="dcterms:W3CDTF">2025-08-29T10:28:00Z</dcterms:created>
  <dcterms:modified xsi:type="dcterms:W3CDTF">2025-08-29T11:07:00Z</dcterms:modified>
</cp:coreProperties>
</file>